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74" w:rsidRPr="0039371E" w:rsidRDefault="009B4574" w:rsidP="009B4574">
      <w:pPr>
        <w:pStyle w:val="BodyText3"/>
        <w:tabs>
          <w:tab w:val="clear" w:pos="360"/>
          <w:tab w:val="left" w:pos="720"/>
        </w:tabs>
        <w:spacing w:line="360" w:lineRule="auto"/>
        <w:jc w:val="center"/>
        <w:rPr>
          <w:rFonts w:cs="Arial"/>
          <w:b/>
          <w:bCs/>
          <w:sz w:val="20"/>
        </w:rPr>
      </w:pPr>
      <w:r w:rsidRPr="0039371E">
        <w:rPr>
          <w:rFonts w:cs="Arial"/>
          <w:b/>
          <w:bCs/>
          <w:sz w:val="20"/>
        </w:rPr>
        <w:t>DATELINE: CAPITOL HILL</w:t>
      </w:r>
    </w:p>
    <w:p w:rsidR="009B4574" w:rsidRPr="0039371E" w:rsidRDefault="009B4574" w:rsidP="009B4574">
      <w:pPr>
        <w:pStyle w:val="BodyText3"/>
        <w:tabs>
          <w:tab w:val="clear" w:pos="360"/>
          <w:tab w:val="left" w:pos="720"/>
        </w:tabs>
        <w:spacing w:line="360" w:lineRule="auto"/>
        <w:jc w:val="center"/>
        <w:rPr>
          <w:rFonts w:cs="Arial"/>
          <w:b/>
          <w:bCs/>
          <w:sz w:val="20"/>
        </w:rPr>
      </w:pPr>
      <w:r w:rsidRPr="0039371E">
        <w:rPr>
          <w:rFonts w:cs="Arial"/>
          <w:b/>
          <w:bCs/>
          <w:sz w:val="20"/>
        </w:rPr>
        <w:t>Brett Reistad, Chairman, National Legislative Commission</w:t>
      </w:r>
    </w:p>
    <w:p w:rsidR="009B4574" w:rsidRDefault="009B4574" w:rsidP="003F59DC">
      <w:pPr>
        <w:pStyle w:val="BodyText3"/>
        <w:tabs>
          <w:tab w:val="clear" w:pos="360"/>
          <w:tab w:val="left" w:pos="720"/>
        </w:tabs>
        <w:spacing w:line="360" w:lineRule="auto"/>
        <w:jc w:val="left"/>
        <w:rPr>
          <w:rFonts w:cs="Arial"/>
          <w:b/>
          <w:bCs/>
          <w:sz w:val="20"/>
        </w:rPr>
      </w:pPr>
    </w:p>
    <w:p w:rsidR="003F59DC" w:rsidRPr="002F287A" w:rsidRDefault="003F59DC" w:rsidP="003F59DC">
      <w:pPr>
        <w:pStyle w:val="Title"/>
        <w:rPr>
          <w:sz w:val="20"/>
        </w:rPr>
      </w:pPr>
      <w:r w:rsidRPr="002F287A">
        <w:rPr>
          <w:sz w:val="20"/>
        </w:rPr>
        <w:t>NEW MEMBERS, 1</w:t>
      </w:r>
      <w:r>
        <w:rPr>
          <w:sz w:val="20"/>
        </w:rPr>
        <w:t>14</w:t>
      </w:r>
      <w:r w:rsidRPr="002F287A">
        <w:rPr>
          <w:sz w:val="20"/>
        </w:rPr>
        <w:t>TH CONGRESS</w:t>
      </w:r>
    </w:p>
    <w:p w:rsidR="003F59DC" w:rsidRPr="003F59DC" w:rsidRDefault="003F59DC" w:rsidP="003F59DC">
      <w:pPr>
        <w:tabs>
          <w:tab w:val="left" w:pos="360"/>
        </w:tabs>
        <w:spacing w:line="480" w:lineRule="auto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ab/>
        <w:t xml:space="preserve">Following are names of the new members of the 114th Congress. New senators are listed first, followed by representatives. In cases in which a new member is a veteran, that person’s period of service is indicated in </w:t>
      </w:r>
      <w:r w:rsidRPr="003F59DC">
        <w:rPr>
          <w:rFonts w:ascii="Arial" w:hAnsi="Arial" w:cs="Arial"/>
          <w:b/>
          <w:sz w:val="20"/>
          <w:szCs w:val="20"/>
        </w:rPr>
        <w:t>boldface</w:t>
      </w:r>
      <w:r w:rsidRPr="003F59DC">
        <w:rPr>
          <w:rFonts w:ascii="Arial" w:hAnsi="Arial" w:cs="Arial"/>
          <w:sz w:val="20"/>
          <w:szCs w:val="20"/>
        </w:rPr>
        <w:t>.</w:t>
      </w:r>
    </w:p>
    <w:p w:rsidR="003F59DC" w:rsidRPr="003F59DC" w:rsidRDefault="003F59DC" w:rsidP="003F59DC">
      <w:pPr>
        <w:pStyle w:val="BodyText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ab/>
        <w:t xml:space="preserve">If the new member belongs to The American Legion, that is indicated with </w:t>
      </w:r>
      <w:r w:rsidRPr="003F59DC">
        <w:rPr>
          <w:rFonts w:ascii="Arial" w:hAnsi="Arial" w:cs="Arial"/>
          <w:b/>
          <w:sz w:val="20"/>
          <w:szCs w:val="20"/>
        </w:rPr>
        <w:t>[AL]</w:t>
      </w:r>
      <w:r w:rsidRPr="003F59DC">
        <w:rPr>
          <w:rFonts w:ascii="Arial" w:hAnsi="Arial" w:cs="Arial"/>
          <w:sz w:val="20"/>
          <w:szCs w:val="20"/>
        </w:rPr>
        <w:t xml:space="preserve">. </w:t>
      </w:r>
    </w:p>
    <w:p w:rsidR="003F59DC" w:rsidRPr="003F59DC" w:rsidRDefault="003F59DC" w:rsidP="003F59DC">
      <w:pPr>
        <w:pStyle w:val="BodyText"/>
        <w:rPr>
          <w:rFonts w:ascii="Arial" w:hAnsi="Arial" w:cs="Arial"/>
          <w:strike/>
          <w:sz w:val="20"/>
          <w:szCs w:val="20"/>
        </w:rPr>
      </w:pP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ALABAMA</w:t>
      </w:r>
      <w:r w:rsidRPr="003F59DC">
        <w:rPr>
          <w:rFonts w:ascii="Arial" w:hAnsi="Arial" w:cs="Arial"/>
          <w:sz w:val="20"/>
          <w:szCs w:val="20"/>
        </w:rPr>
        <w:t>: 6th – Gary Palmer (R), former think tank director, state-level bureaucrat.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Style w:val="Strong"/>
          <w:rFonts w:ascii="Arial" w:hAnsi="Arial" w:cs="Arial"/>
          <w:b w:val="0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ALASKA</w:t>
      </w:r>
      <w:r w:rsidRPr="003F59DC">
        <w:rPr>
          <w:rFonts w:ascii="Arial" w:hAnsi="Arial" w:cs="Arial"/>
          <w:sz w:val="20"/>
          <w:szCs w:val="20"/>
        </w:rPr>
        <w:t xml:space="preserve">: Sen. – Dan Sullivan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 xml:space="preserve">former state attorney general, former state Natural Resources commissioner </w:t>
      </w:r>
      <w:r w:rsidRPr="003F59DC">
        <w:rPr>
          <w:rStyle w:val="Strong"/>
          <w:rFonts w:ascii="Arial" w:hAnsi="Arial" w:cs="Arial"/>
          <w:sz w:val="20"/>
          <w:szCs w:val="20"/>
        </w:rPr>
        <w:t>(Persian Gulf) [AL]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ARIZONA</w:t>
      </w:r>
      <w:r w:rsidRPr="003F59DC">
        <w:rPr>
          <w:rFonts w:ascii="Arial" w:hAnsi="Arial" w:cs="Arial"/>
          <w:sz w:val="20"/>
          <w:szCs w:val="20"/>
        </w:rPr>
        <w:t>: 2</w:t>
      </w:r>
      <w:r w:rsidRPr="003F59DC">
        <w:rPr>
          <w:rFonts w:ascii="Arial" w:hAnsi="Arial" w:cs="Arial"/>
          <w:sz w:val="20"/>
          <w:szCs w:val="20"/>
          <w:vertAlign w:val="superscript"/>
        </w:rPr>
        <w:t>nd</w:t>
      </w:r>
      <w:r w:rsidRPr="003F59DC">
        <w:rPr>
          <w:rFonts w:ascii="Arial" w:hAnsi="Arial" w:cs="Arial"/>
          <w:sz w:val="20"/>
          <w:szCs w:val="20"/>
        </w:rPr>
        <w:t xml:space="preserve"> – Martha McSally (R), </w:t>
      </w:r>
      <w:r w:rsidRPr="003F59DC">
        <w:rPr>
          <w:rFonts w:ascii="Arial" w:hAnsi="Arial" w:cs="Arial"/>
          <w:bCs/>
          <w:sz w:val="20"/>
          <w:szCs w:val="20"/>
        </w:rPr>
        <w:t>college professor (</w:t>
      </w:r>
      <w:r w:rsidRPr="003F59DC">
        <w:rPr>
          <w:rFonts w:ascii="Arial" w:hAnsi="Arial" w:cs="Arial"/>
          <w:b/>
          <w:bCs/>
          <w:sz w:val="20"/>
          <w:szCs w:val="20"/>
        </w:rPr>
        <w:t>Panama, Persian Gulf) [AL]</w:t>
      </w:r>
    </w:p>
    <w:p w:rsidR="003F59DC" w:rsidRPr="003F59DC" w:rsidRDefault="003F59DC" w:rsidP="003F59DC">
      <w:pPr>
        <w:pStyle w:val="BodyText"/>
        <w:spacing w:after="0" w:line="480" w:lineRule="auto"/>
        <w:ind w:left="99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7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Ruben Gallego (D),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 xml:space="preserve">state representative, former state party official </w:t>
      </w:r>
      <w:r w:rsidRPr="003F59DC">
        <w:rPr>
          <w:rStyle w:val="Strong"/>
          <w:rFonts w:ascii="Arial" w:hAnsi="Arial" w:cs="Arial"/>
          <w:sz w:val="20"/>
          <w:szCs w:val="20"/>
        </w:rPr>
        <w:t>(Persian Gulf)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ARKANSAS</w:t>
      </w:r>
      <w:r w:rsidRPr="003F59DC">
        <w:rPr>
          <w:rFonts w:ascii="Arial" w:hAnsi="Arial" w:cs="Arial"/>
          <w:sz w:val="20"/>
          <w:szCs w:val="20"/>
        </w:rPr>
        <w:t xml:space="preserve">: Sen. – Tom Cotton (R), </w:t>
      </w:r>
      <w:r w:rsidRPr="003F59DC">
        <w:rPr>
          <w:rFonts w:ascii="Arial" w:hAnsi="Arial" w:cs="Arial"/>
          <w:bCs/>
          <w:sz w:val="20"/>
          <w:szCs w:val="20"/>
        </w:rPr>
        <w:t xml:space="preserve">U.S. Representative (2013-present), attorney </w:t>
      </w:r>
      <w:r w:rsidRPr="003F59DC">
        <w:rPr>
          <w:rFonts w:ascii="Arial" w:hAnsi="Arial" w:cs="Arial"/>
          <w:b/>
          <w:bCs/>
          <w:sz w:val="20"/>
          <w:szCs w:val="20"/>
        </w:rPr>
        <w:t>(Persian Gulf) [AL]</w:t>
      </w:r>
    </w:p>
    <w:p w:rsidR="003F59DC" w:rsidRPr="003F59DC" w:rsidRDefault="003F59DC" w:rsidP="003F59DC">
      <w:pPr>
        <w:pStyle w:val="BodyText"/>
        <w:spacing w:after="0" w:line="480" w:lineRule="auto"/>
        <w:ind w:left="72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2</w:t>
      </w:r>
      <w:r w:rsidRPr="003F59DC">
        <w:rPr>
          <w:rFonts w:ascii="Arial" w:hAnsi="Arial" w:cs="Arial"/>
          <w:sz w:val="20"/>
          <w:szCs w:val="20"/>
          <w:vertAlign w:val="superscript"/>
        </w:rPr>
        <w:t>nd</w:t>
      </w:r>
      <w:r w:rsidRPr="003F59DC">
        <w:rPr>
          <w:rFonts w:ascii="Arial" w:hAnsi="Arial" w:cs="Arial"/>
          <w:sz w:val="20"/>
          <w:szCs w:val="20"/>
        </w:rPr>
        <w:t xml:space="preserve"> – French Hill (R), banker and former White House aide </w:t>
      </w:r>
    </w:p>
    <w:p w:rsidR="003F59DC" w:rsidRPr="003F59DC" w:rsidRDefault="003F59DC" w:rsidP="003F59DC">
      <w:pPr>
        <w:pStyle w:val="BodyText"/>
        <w:spacing w:after="0" w:line="480" w:lineRule="auto"/>
        <w:ind w:left="72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4th – Bruce Westerman (R</w:t>
      </w:r>
      <w:r w:rsidRPr="003F59DC">
        <w:rPr>
          <w:rFonts w:ascii="Arial" w:hAnsi="Arial" w:cs="Arial"/>
          <w:b/>
          <w:sz w:val="20"/>
          <w:szCs w:val="20"/>
        </w:rPr>
        <w:t xml:space="preserve">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 xml:space="preserve">state House majority leader, former school board president. &amp; agricultural engineer 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CALIFORNIA</w:t>
      </w:r>
      <w:r w:rsidRPr="003F59DC">
        <w:rPr>
          <w:rFonts w:ascii="Arial" w:hAnsi="Arial" w:cs="Arial"/>
          <w:sz w:val="20"/>
          <w:szCs w:val="20"/>
        </w:rPr>
        <w:t>: 11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Mark DeSaulnier (D), </w:t>
      </w:r>
      <w:r w:rsidRPr="003F59DC">
        <w:rPr>
          <w:rFonts w:ascii="Arial" w:hAnsi="Arial" w:cs="Arial"/>
          <w:b/>
          <w:sz w:val="20"/>
          <w:szCs w:val="20"/>
        </w:rPr>
        <w:t>s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tate senator, former county supervisor, former city mayor &amp; restaurant owner</w:t>
      </w:r>
    </w:p>
    <w:p w:rsidR="003F59DC" w:rsidRPr="003F59DC" w:rsidRDefault="003F59DC" w:rsidP="003F59DC">
      <w:pPr>
        <w:pStyle w:val="BodyText"/>
        <w:spacing w:after="0" w:line="480" w:lineRule="auto"/>
        <w:ind w:left="54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 xml:space="preserve">25th – Steve Knight (R), </w:t>
      </w:r>
      <w:r w:rsidRPr="003F59DC">
        <w:rPr>
          <w:rFonts w:ascii="Arial" w:hAnsi="Arial" w:cs="Arial"/>
          <w:b/>
          <w:sz w:val="20"/>
          <w:szCs w:val="20"/>
        </w:rPr>
        <w:t>s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tate senator, former state assemblyman, former police officer</w:t>
      </w:r>
      <w:r w:rsidRPr="003F59DC">
        <w:rPr>
          <w:rStyle w:val="Strong"/>
          <w:rFonts w:ascii="Arial" w:hAnsi="Arial" w:cs="Arial"/>
          <w:sz w:val="20"/>
          <w:szCs w:val="20"/>
        </w:rPr>
        <w:t xml:space="preserve"> (Lebanon-Grenada)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540"/>
        <w:rPr>
          <w:rStyle w:val="Strong"/>
          <w:rFonts w:ascii="Arial" w:hAnsi="Arial" w:cs="Arial"/>
          <w:b w:val="0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 xml:space="preserve">31st – Pete Aguilar (D),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city mayor, lobbyist, former gubernatorial aide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540"/>
        <w:rPr>
          <w:rStyle w:val="Strong"/>
          <w:rFonts w:ascii="Arial" w:hAnsi="Arial" w:cs="Arial"/>
          <w:b w:val="0"/>
          <w:sz w:val="20"/>
          <w:szCs w:val="20"/>
        </w:rPr>
      </w:pPr>
      <w:r w:rsidRPr="003F59DC">
        <w:rPr>
          <w:rStyle w:val="Strong"/>
          <w:rFonts w:ascii="Arial" w:hAnsi="Arial" w:cs="Arial"/>
          <w:sz w:val="20"/>
          <w:szCs w:val="20"/>
        </w:rPr>
        <w:t>33</w:t>
      </w:r>
      <w:r w:rsidRPr="003F59DC">
        <w:rPr>
          <w:rStyle w:val="Strong"/>
          <w:rFonts w:ascii="Arial" w:hAnsi="Arial" w:cs="Arial"/>
          <w:sz w:val="20"/>
          <w:szCs w:val="20"/>
          <w:vertAlign w:val="superscript"/>
        </w:rPr>
        <w:t>rd</w:t>
      </w:r>
      <w:r w:rsidRPr="003F59DC">
        <w:rPr>
          <w:rStyle w:val="Strong"/>
          <w:rFonts w:ascii="Arial" w:hAnsi="Arial" w:cs="Arial"/>
          <w:sz w:val="20"/>
          <w:szCs w:val="20"/>
        </w:rPr>
        <w:t xml:space="preserve"> –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Ted Lieu (D), state senator, former state assemblyman, former city councilman, attorney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540"/>
        <w:rPr>
          <w:rFonts w:ascii="Arial" w:hAnsi="Arial" w:cs="Arial"/>
          <w:b/>
          <w:sz w:val="20"/>
          <w:szCs w:val="20"/>
        </w:rPr>
      </w:pPr>
      <w:r w:rsidRPr="003F59DC">
        <w:rPr>
          <w:rStyle w:val="Strong"/>
          <w:rFonts w:ascii="Arial" w:hAnsi="Arial" w:cs="Arial"/>
          <w:sz w:val="20"/>
          <w:szCs w:val="20"/>
        </w:rPr>
        <w:t>35</w:t>
      </w:r>
      <w:r w:rsidRPr="003F59DC">
        <w:rPr>
          <w:rStyle w:val="Strong"/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Style w:val="Strong"/>
          <w:rFonts w:ascii="Arial" w:hAnsi="Arial" w:cs="Arial"/>
          <w:sz w:val="20"/>
          <w:szCs w:val="20"/>
        </w:rPr>
        <w:t xml:space="preserve"> –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Norma Torres (D), state senator, former state assemblywoman &amp; former policy dispatcher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54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45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Mimi Walters (R), s</w:t>
      </w:r>
      <w:r w:rsidRPr="003F59DC">
        <w:rPr>
          <w:rFonts w:ascii="Arial" w:hAnsi="Arial" w:cs="Arial"/>
          <w:bCs/>
          <w:sz w:val="20"/>
          <w:szCs w:val="20"/>
        </w:rPr>
        <w:t>tate senator, former state assemblywoman, former city councilwoman &amp; investment banker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260" w:hanging="1260"/>
        <w:rPr>
          <w:rStyle w:val="Strong"/>
          <w:rFonts w:ascii="Arial" w:hAnsi="Arial" w:cs="Arial"/>
          <w:b w:val="0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COLORADO</w:t>
      </w:r>
      <w:r w:rsidRPr="003F59DC">
        <w:rPr>
          <w:rFonts w:ascii="Arial" w:hAnsi="Arial" w:cs="Arial"/>
          <w:sz w:val="20"/>
          <w:szCs w:val="20"/>
        </w:rPr>
        <w:t xml:space="preserve">: Sen. – Cory Gardner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U.S. representative (2011-present), former state House minority whip &amp; attorney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54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lastRenderedPageBreak/>
        <w:t>4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Ken Buck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county district attorney, former congressional aide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Style w:val="Strong"/>
          <w:rFonts w:ascii="Arial" w:hAnsi="Arial" w:cs="Arial"/>
          <w:b w:val="0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FLORIDA</w:t>
      </w:r>
      <w:r w:rsidRPr="003F59DC">
        <w:rPr>
          <w:rFonts w:ascii="Arial" w:hAnsi="Arial" w:cs="Arial"/>
          <w:sz w:val="20"/>
          <w:szCs w:val="20"/>
        </w:rPr>
        <w:t>: 2</w:t>
      </w:r>
      <w:r w:rsidRPr="003F59DC">
        <w:rPr>
          <w:rFonts w:ascii="Arial" w:hAnsi="Arial" w:cs="Arial"/>
          <w:sz w:val="20"/>
          <w:szCs w:val="20"/>
          <w:vertAlign w:val="superscript"/>
        </w:rPr>
        <w:t>nd</w:t>
      </w:r>
      <w:r w:rsidRPr="003F59DC">
        <w:rPr>
          <w:rFonts w:ascii="Arial" w:hAnsi="Arial" w:cs="Arial"/>
          <w:sz w:val="20"/>
          <w:szCs w:val="20"/>
        </w:rPr>
        <w:t xml:space="preserve"> – Gwen Graham (D),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county schools official, attorney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540"/>
        <w:rPr>
          <w:rStyle w:val="Strong"/>
          <w:rFonts w:ascii="Arial" w:hAnsi="Arial" w:cs="Arial"/>
          <w:b w:val="0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26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Carlos Curbelo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school board member, political consultant &amp; former congressional aide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GEORGIA</w:t>
      </w:r>
      <w:r w:rsidRPr="003F59DC">
        <w:rPr>
          <w:rFonts w:ascii="Arial" w:hAnsi="Arial" w:cs="Arial"/>
          <w:sz w:val="20"/>
          <w:szCs w:val="20"/>
        </w:rPr>
        <w:t>: Sen. – David Perdue (R), businessman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54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1</w:t>
      </w:r>
      <w:r w:rsidRPr="003F59DC">
        <w:rPr>
          <w:rFonts w:ascii="Arial" w:hAnsi="Arial" w:cs="Arial"/>
          <w:sz w:val="20"/>
          <w:szCs w:val="20"/>
          <w:vertAlign w:val="superscript"/>
        </w:rPr>
        <w:t>st</w:t>
      </w:r>
      <w:r w:rsidRPr="003F59DC">
        <w:rPr>
          <w:rFonts w:ascii="Arial" w:hAnsi="Arial" w:cs="Arial"/>
          <w:sz w:val="20"/>
          <w:szCs w:val="20"/>
        </w:rPr>
        <w:t xml:space="preserve"> – Buddy Carter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state senator, former state represenative, pharmacist &amp; businessman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54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10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Jody Hice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Baptist pastor, radio talk show host, non-profit group founder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170" w:hanging="63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11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Barry Loudermilk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state senator, former state representative, businessman</w:t>
      </w:r>
      <w:r w:rsidRPr="003F59DC">
        <w:rPr>
          <w:rStyle w:val="Strong"/>
          <w:rFonts w:ascii="Arial" w:hAnsi="Arial" w:cs="Arial"/>
          <w:sz w:val="20"/>
          <w:szCs w:val="20"/>
        </w:rPr>
        <w:t xml:space="preserve"> (Lebanon-Grenada, Panama, Persian Gulf) [AL]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540"/>
        <w:rPr>
          <w:rStyle w:val="Strong"/>
          <w:rFonts w:ascii="Arial" w:hAnsi="Arial" w:cs="Arial"/>
          <w:b w:val="0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12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Rick Allen (R), </w:t>
      </w:r>
      <w:r w:rsidRPr="003F59DC">
        <w:rPr>
          <w:rFonts w:ascii="Arial" w:hAnsi="Arial" w:cs="Arial"/>
          <w:b/>
          <w:sz w:val="20"/>
          <w:szCs w:val="20"/>
        </w:rPr>
        <w:t>c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onstruction company owner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HAWAII</w:t>
      </w:r>
      <w:r w:rsidRPr="003F59DC">
        <w:rPr>
          <w:rFonts w:ascii="Arial" w:hAnsi="Arial" w:cs="Arial"/>
          <w:sz w:val="20"/>
          <w:szCs w:val="20"/>
        </w:rPr>
        <w:t>: 1</w:t>
      </w:r>
      <w:r w:rsidRPr="003F59DC">
        <w:rPr>
          <w:rFonts w:ascii="Arial" w:hAnsi="Arial" w:cs="Arial"/>
          <w:sz w:val="20"/>
          <w:szCs w:val="20"/>
          <w:vertAlign w:val="superscript"/>
        </w:rPr>
        <w:t>st</w:t>
      </w:r>
      <w:r w:rsidRPr="003F59DC">
        <w:rPr>
          <w:rFonts w:ascii="Arial" w:hAnsi="Arial" w:cs="Arial"/>
          <w:sz w:val="20"/>
          <w:szCs w:val="20"/>
        </w:rPr>
        <w:t xml:space="preserve"> – Mark Takai (D),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state representative, National Guard officer &amp; businessman</w:t>
      </w:r>
      <w:r w:rsidRPr="003F59DC">
        <w:rPr>
          <w:rStyle w:val="Strong"/>
          <w:rFonts w:ascii="Arial" w:hAnsi="Arial" w:cs="Arial"/>
          <w:sz w:val="20"/>
          <w:szCs w:val="20"/>
        </w:rPr>
        <w:t xml:space="preserve"> (Persian Gulf)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ILLINOIS</w:t>
      </w:r>
      <w:r w:rsidRPr="003F59DC">
        <w:rPr>
          <w:rFonts w:ascii="Arial" w:hAnsi="Arial" w:cs="Arial"/>
          <w:sz w:val="20"/>
          <w:szCs w:val="20"/>
        </w:rPr>
        <w:t xml:space="preserve">: 10th – Bob Dold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former U.S. Representative (2011-2013), attorney &amp; former businessman</w:t>
      </w:r>
    </w:p>
    <w:p w:rsidR="003F59DC" w:rsidRPr="003F59DC" w:rsidRDefault="003F59DC" w:rsidP="003F59DC">
      <w:pPr>
        <w:pStyle w:val="BodyText"/>
        <w:spacing w:after="0" w:line="480" w:lineRule="auto"/>
        <w:ind w:left="540"/>
        <w:rPr>
          <w:rFonts w:ascii="Arial" w:hAnsi="Arial" w:cs="Arial"/>
          <w:b/>
          <w:bCs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12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Mike Bost (R), </w:t>
      </w:r>
      <w:r w:rsidRPr="003F59DC">
        <w:rPr>
          <w:rFonts w:ascii="Arial" w:hAnsi="Arial" w:cs="Arial"/>
          <w:bCs/>
          <w:sz w:val="20"/>
          <w:szCs w:val="20"/>
        </w:rPr>
        <w:t xml:space="preserve">state representative </w:t>
      </w:r>
      <w:r w:rsidRPr="003F59DC">
        <w:rPr>
          <w:rFonts w:ascii="Arial" w:hAnsi="Arial" w:cs="Arial"/>
          <w:b/>
          <w:bCs/>
          <w:sz w:val="20"/>
          <w:szCs w:val="20"/>
        </w:rPr>
        <w:t>(Lebanon-Grenada) [AL]</w:t>
      </w:r>
    </w:p>
    <w:p w:rsidR="003F59DC" w:rsidRPr="003F59DC" w:rsidRDefault="003F59DC" w:rsidP="003F59DC">
      <w:pPr>
        <w:pStyle w:val="BodyText"/>
        <w:spacing w:after="0" w:line="480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3F59DC">
        <w:rPr>
          <w:rFonts w:ascii="Arial" w:hAnsi="Arial" w:cs="Arial"/>
          <w:b/>
          <w:bCs/>
          <w:sz w:val="20"/>
          <w:szCs w:val="20"/>
          <w:u w:val="single"/>
        </w:rPr>
        <w:t>IOWA</w:t>
      </w:r>
      <w:r w:rsidRPr="003F59DC">
        <w:rPr>
          <w:rFonts w:ascii="Arial" w:hAnsi="Arial" w:cs="Arial"/>
          <w:bCs/>
          <w:sz w:val="20"/>
          <w:szCs w:val="20"/>
        </w:rPr>
        <w:t xml:space="preserve">: Sen. – Joni Ernst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 xml:space="preserve">state senator, former county auditor &amp; National Guard officer </w:t>
      </w:r>
      <w:r w:rsidRPr="003F59DC">
        <w:rPr>
          <w:rStyle w:val="Strong"/>
          <w:rFonts w:ascii="Arial" w:hAnsi="Arial" w:cs="Arial"/>
          <w:sz w:val="20"/>
          <w:szCs w:val="20"/>
        </w:rPr>
        <w:t>(Persian Gulf)</w:t>
      </w:r>
    </w:p>
    <w:p w:rsidR="003F59DC" w:rsidRPr="003F59DC" w:rsidRDefault="003F59DC" w:rsidP="003F59DC">
      <w:pPr>
        <w:pStyle w:val="BodyText"/>
        <w:spacing w:after="0" w:line="480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3F59DC">
        <w:rPr>
          <w:rStyle w:val="Strong"/>
          <w:rFonts w:ascii="Arial" w:hAnsi="Arial" w:cs="Arial"/>
          <w:sz w:val="20"/>
          <w:szCs w:val="20"/>
        </w:rPr>
        <w:tab/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1</w:t>
      </w:r>
      <w:r w:rsidRPr="003F59DC">
        <w:rPr>
          <w:rStyle w:val="Strong"/>
          <w:rFonts w:ascii="Arial" w:hAnsi="Arial" w:cs="Arial"/>
          <w:b w:val="0"/>
          <w:sz w:val="20"/>
          <w:szCs w:val="20"/>
          <w:vertAlign w:val="superscript"/>
        </w:rPr>
        <w:t>st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 xml:space="preserve"> – Rod Blum (R), software company owner, real estate developer</w:t>
      </w:r>
    </w:p>
    <w:p w:rsidR="003F59DC" w:rsidRPr="003F59DC" w:rsidRDefault="003F59DC" w:rsidP="003F59DC">
      <w:pPr>
        <w:pStyle w:val="BodyText"/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F59DC">
        <w:rPr>
          <w:rStyle w:val="Strong"/>
          <w:rFonts w:ascii="Arial" w:hAnsi="Arial" w:cs="Arial"/>
          <w:sz w:val="20"/>
          <w:szCs w:val="20"/>
        </w:rPr>
        <w:tab/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3</w:t>
      </w:r>
      <w:r w:rsidRPr="003F59DC">
        <w:rPr>
          <w:rStyle w:val="Strong"/>
          <w:rFonts w:ascii="Arial" w:hAnsi="Arial" w:cs="Arial"/>
          <w:b w:val="0"/>
          <w:sz w:val="20"/>
          <w:szCs w:val="20"/>
          <w:vertAlign w:val="superscript"/>
        </w:rPr>
        <w:t>rd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 xml:space="preserve"> – David Young (R), former chief of staff to US Sen. Grassley &amp; political organizer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260" w:hanging="126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LOUISIANA</w:t>
      </w:r>
      <w:r w:rsidRPr="003F59DC">
        <w:rPr>
          <w:rFonts w:ascii="Arial" w:hAnsi="Arial" w:cs="Arial"/>
          <w:b/>
          <w:sz w:val="20"/>
          <w:szCs w:val="20"/>
        </w:rPr>
        <w:t xml:space="preserve">: </w:t>
      </w:r>
      <w:r w:rsidRPr="003F59DC">
        <w:rPr>
          <w:rFonts w:ascii="Arial" w:hAnsi="Arial" w:cs="Arial"/>
          <w:sz w:val="20"/>
          <w:szCs w:val="20"/>
        </w:rPr>
        <w:t>Sen. – Bill Cassidy (R), U.S. Representative (2009-present), former state senator &amp; physician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ab/>
        <w:t>5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Ralph Abraham (R), physician, veterinarian, flight instructor </w:t>
      </w:r>
      <w:r w:rsidRPr="003F59DC">
        <w:rPr>
          <w:rFonts w:ascii="Arial" w:hAnsi="Arial" w:cs="Arial"/>
          <w:b/>
          <w:sz w:val="20"/>
          <w:szCs w:val="20"/>
        </w:rPr>
        <w:t>(Peacetime)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170" w:hanging="117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ab/>
        <w:t>6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Garrett Graves (R), former state environmental official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MAINE</w:t>
      </w:r>
      <w:r w:rsidRPr="003F59DC">
        <w:rPr>
          <w:rFonts w:ascii="Arial" w:hAnsi="Arial" w:cs="Arial"/>
          <w:sz w:val="20"/>
          <w:szCs w:val="20"/>
        </w:rPr>
        <w:t>: 2</w:t>
      </w:r>
      <w:r w:rsidRPr="003F59DC">
        <w:rPr>
          <w:rFonts w:ascii="Arial" w:hAnsi="Arial" w:cs="Arial"/>
          <w:sz w:val="20"/>
          <w:szCs w:val="20"/>
          <w:vertAlign w:val="superscript"/>
        </w:rPr>
        <w:t>nd</w:t>
      </w:r>
      <w:r w:rsidRPr="003F59DC">
        <w:rPr>
          <w:rFonts w:ascii="Arial" w:hAnsi="Arial" w:cs="Arial"/>
          <w:sz w:val="20"/>
          <w:szCs w:val="20"/>
        </w:rPr>
        <w:t xml:space="preserve"> – Bruce Poliquin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former state treasurer, real estate developer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3F59DC">
        <w:rPr>
          <w:rStyle w:val="Strong"/>
          <w:rFonts w:ascii="Arial" w:hAnsi="Arial" w:cs="Arial"/>
          <w:sz w:val="20"/>
          <w:szCs w:val="20"/>
          <w:u w:val="single"/>
        </w:rPr>
        <w:t>MASSACHUSETTS</w:t>
      </w:r>
      <w:r w:rsidRPr="003F59DC">
        <w:rPr>
          <w:rStyle w:val="Strong"/>
          <w:rFonts w:ascii="Arial" w:hAnsi="Arial" w:cs="Arial"/>
          <w:sz w:val="20"/>
          <w:szCs w:val="20"/>
        </w:rPr>
        <w:t xml:space="preserve">: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6</w:t>
      </w:r>
      <w:r w:rsidRPr="003F59DC">
        <w:rPr>
          <w:rStyle w:val="Strong"/>
          <w:rFonts w:ascii="Arial" w:hAnsi="Arial" w:cs="Arial"/>
          <w:b w:val="0"/>
          <w:sz w:val="20"/>
          <w:szCs w:val="20"/>
          <w:vertAlign w:val="superscript"/>
        </w:rPr>
        <w:t>th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 xml:space="preserve"> – Seth Moulton</w:t>
      </w:r>
      <w:r w:rsidRPr="003F59DC">
        <w:rPr>
          <w:rStyle w:val="Strong"/>
          <w:rFonts w:ascii="Arial" w:hAnsi="Arial" w:cs="Arial"/>
          <w:sz w:val="20"/>
          <w:szCs w:val="20"/>
        </w:rPr>
        <w:t xml:space="preserve"> (D), </w:t>
      </w:r>
      <w:r w:rsidRPr="003F59DC">
        <w:rPr>
          <w:rFonts w:ascii="Arial" w:hAnsi="Arial" w:cs="Arial"/>
          <w:bCs/>
          <w:sz w:val="20"/>
          <w:szCs w:val="20"/>
        </w:rPr>
        <w:t xml:space="preserve">businessman </w:t>
      </w:r>
      <w:r w:rsidRPr="003F59DC">
        <w:rPr>
          <w:rFonts w:ascii="Arial" w:hAnsi="Arial" w:cs="Arial"/>
          <w:b/>
          <w:bCs/>
          <w:sz w:val="20"/>
          <w:szCs w:val="20"/>
        </w:rPr>
        <w:t>(Persian Gulf)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MICHIGAN</w:t>
      </w:r>
      <w:r w:rsidRPr="003F59DC">
        <w:rPr>
          <w:rFonts w:ascii="Arial" w:hAnsi="Arial" w:cs="Arial"/>
          <w:sz w:val="20"/>
          <w:szCs w:val="20"/>
        </w:rPr>
        <w:t xml:space="preserve">: Sen. – Gary Peters (D),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 xml:space="preserve">U.S. Representative (2009-present), former state senator, attorney, </w:t>
      </w:r>
      <w:r w:rsidRPr="003F59DC">
        <w:rPr>
          <w:rStyle w:val="Strong"/>
          <w:rFonts w:ascii="Arial" w:hAnsi="Arial" w:cs="Arial"/>
          <w:sz w:val="20"/>
          <w:szCs w:val="20"/>
        </w:rPr>
        <w:t>(Persian Gulf)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540"/>
        <w:rPr>
          <w:rFonts w:ascii="Arial" w:hAnsi="Arial" w:cs="Arial"/>
          <w:b/>
          <w:sz w:val="20"/>
          <w:szCs w:val="20"/>
        </w:rPr>
      </w:pPr>
      <w:bookmarkStart w:id="0" w:name="_Hlt498752702"/>
      <w:bookmarkEnd w:id="0"/>
      <w:r w:rsidRPr="003F59DC">
        <w:rPr>
          <w:rFonts w:ascii="Arial" w:hAnsi="Arial" w:cs="Arial"/>
          <w:sz w:val="20"/>
          <w:szCs w:val="20"/>
        </w:rPr>
        <w:t>4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John Moolenaar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state senator, former state representative, former city councilman &amp; chemist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54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8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Mike Bishop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former state senate majority leader, former state representative &amp; attorney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54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11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Dave Trott (R), </w:t>
      </w:r>
      <w:r w:rsidRPr="003F59DC">
        <w:rPr>
          <w:rFonts w:ascii="Arial" w:hAnsi="Arial" w:cs="Arial"/>
          <w:bCs/>
          <w:sz w:val="20"/>
          <w:szCs w:val="20"/>
        </w:rPr>
        <w:t>attorney, businessman &amp; former U.S. congressional aide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54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lastRenderedPageBreak/>
        <w:t>12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Debbie Dingell (D), </w:t>
      </w:r>
      <w:r w:rsidRPr="004A3DA4">
        <w:rPr>
          <w:rStyle w:val="Strong"/>
          <w:rFonts w:ascii="Arial" w:hAnsi="Arial" w:cs="Arial"/>
          <w:b w:val="0"/>
          <w:sz w:val="20"/>
          <w:szCs w:val="20"/>
        </w:rPr>
        <w:t>university trustee, lobbyist, Democratic activist &amp; wife of retired</w:t>
      </w:r>
      <w:r w:rsidRPr="003F59DC">
        <w:rPr>
          <w:rStyle w:val="Strong"/>
          <w:rFonts w:ascii="Arial" w:hAnsi="Arial" w:cs="Arial"/>
          <w:sz w:val="20"/>
          <w:szCs w:val="20"/>
        </w:rPr>
        <w:t xml:space="preserve">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Rep. John Dingell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54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14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Brenda Lawrence (D), </w:t>
      </w:r>
      <w:r w:rsidRPr="003F59DC">
        <w:rPr>
          <w:rStyle w:val="Strong"/>
          <w:rFonts w:ascii="Arial" w:hAnsi="Arial" w:cs="Arial"/>
          <w:sz w:val="20"/>
          <w:szCs w:val="20"/>
        </w:rPr>
        <w:t>city mayor, former school board member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MINNESOTA</w:t>
      </w:r>
      <w:r w:rsidRPr="003F59DC">
        <w:rPr>
          <w:rFonts w:ascii="Arial" w:hAnsi="Arial" w:cs="Arial"/>
          <w:sz w:val="20"/>
          <w:szCs w:val="20"/>
        </w:rPr>
        <w:t>: 6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Tom Emmer (R), </w:t>
      </w:r>
      <w:bookmarkStart w:id="1" w:name="_Hlt498398054"/>
      <w:bookmarkEnd w:id="1"/>
      <w:r w:rsidRPr="003F59DC">
        <w:rPr>
          <w:rStyle w:val="Strong"/>
          <w:rFonts w:ascii="Arial" w:hAnsi="Arial" w:cs="Arial"/>
          <w:b w:val="0"/>
          <w:sz w:val="20"/>
          <w:szCs w:val="20"/>
        </w:rPr>
        <w:t>former state representative, former city councilman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MONTANA</w:t>
      </w:r>
      <w:r w:rsidRPr="003F59DC">
        <w:rPr>
          <w:rFonts w:ascii="Arial" w:hAnsi="Arial" w:cs="Arial"/>
          <w:sz w:val="20"/>
          <w:szCs w:val="20"/>
        </w:rPr>
        <w:t>: Sen. – Steve Daines (R), U.S. Representative (2013-present), former technology executive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ab/>
        <w:t xml:space="preserve">At Large – Ryan Zinke (R), </w:t>
      </w:r>
      <w:r w:rsidRPr="003F59DC">
        <w:rPr>
          <w:rFonts w:ascii="Arial" w:hAnsi="Arial" w:cs="Arial"/>
          <w:bCs/>
          <w:sz w:val="20"/>
          <w:szCs w:val="20"/>
        </w:rPr>
        <w:t xml:space="preserve">former state senator, retired Navy commander </w:t>
      </w:r>
      <w:r w:rsidRPr="003F59DC">
        <w:rPr>
          <w:rFonts w:ascii="Arial" w:hAnsi="Arial" w:cs="Arial"/>
          <w:b/>
          <w:bCs/>
          <w:sz w:val="20"/>
          <w:szCs w:val="20"/>
        </w:rPr>
        <w:t>(Panama, Persian Gulf)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Style w:val="Strong"/>
          <w:rFonts w:ascii="Arial" w:hAnsi="Arial" w:cs="Arial"/>
          <w:b w:val="0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NEBRASKA</w:t>
      </w:r>
      <w:r w:rsidRPr="003F59DC">
        <w:rPr>
          <w:rFonts w:ascii="Arial" w:hAnsi="Arial" w:cs="Arial"/>
          <w:sz w:val="20"/>
          <w:szCs w:val="20"/>
        </w:rPr>
        <w:t xml:space="preserve">: Sen. – Ben Sasse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university president &amp; former US Asst. HHS Secretary</w:t>
      </w:r>
    </w:p>
    <w:p w:rsidR="003F59DC" w:rsidRPr="003F59DC" w:rsidRDefault="003F59DC" w:rsidP="003F59DC">
      <w:pPr>
        <w:pStyle w:val="BodyText"/>
        <w:spacing w:after="0" w:line="480" w:lineRule="auto"/>
        <w:ind w:left="72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2</w:t>
      </w:r>
      <w:r w:rsidRPr="003F59DC">
        <w:rPr>
          <w:rFonts w:ascii="Arial" w:hAnsi="Arial" w:cs="Arial"/>
          <w:sz w:val="20"/>
          <w:szCs w:val="20"/>
          <w:vertAlign w:val="superscript"/>
        </w:rPr>
        <w:t>nd</w:t>
      </w:r>
      <w:r w:rsidRPr="003F59DC">
        <w:rPr>
          <w:rFonts w:ascii="Arial" w:hAnsi="Arial" w:cs="Arial"/>
          <w:sz w:val="20"/>
          <w:szCs w:val="20"/>
        </w:rPr>
        <w:t xml:space="preserve"> – Brad Ashford (D), s</w:t>
      </w:r>
      <w:r w:rsidRPr="003F59DC">
        <w:rPr>
          <w:rFonts w:ascii="Arial" w:hAnsi="Arial" w:cs="Arial"/>
          <w:bCs/>
          <w:sz w:val="20"/>
          <w:szCs w:val="20"/>
        </w:rPr>
        <w:t>tate senator, attorney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NEVADA</w:t>
      </w:r>
      <w:r w:rsidRPr="003F59DC">
        <w:rPr>
          <w:rFonts w:ascii="Arial" w:hAnsi="Arial" w:cs="Arial"/>
          <w:sz w:val="20"/>
          <w:szCs w:val="20"/>
        </w:rPr>
        <w:t>: 4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Cresent Hardy (R), state assemblyman and businessman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NEW HAMPSHIRE</w:t>
      </w:r>
      <w:r w:rsidRPr="003F59DC">
        <w:rPr>
          <w:rFonts w:ascii="Arial" w:hAnsi="Arial" w:cs="Arial"/>
          <w:sz w:val="20"/>
          <w:szCs w:val="20"/>
        </w:rPr>
        <w:t>: 1</w:t>
      </w:r>
      <w:r w:rsidRPr="003F59DC">
        <w:rPr>
          <w:rFonts w:ascii="Arial" w:hAnsi="Arial" w:cs="Arial"/>
          <w:sz w:val="20"/>
          <w:szCs w:val="20"/>
          <w:vertAlign w:val="superscript"/>
        </w:rPr>
        <w:t>st</w:t>
      </w:r>
      <w:r w:rsidRPr="003F59DC">
        <w:rPr>
          <w:rFonts w:ascii="Arial" w:hAnsi="Arial" w:cs="Arial"/>
          <w:sz w:val="20"/>
          <w:szCs w:val="20"/>
        </w:rPr>
        <w:t xml:space="preserve"> – Frank Guinta (R), former U.S. Representative (2011-2013), former city mayor, former state representative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NEW JERSEY</w:t>
      </w:r>
      <w:r w:rsidRPr="003F59DC">
        <w:rPr>
          <w:rFonts w:ascii="Arial" w:hAnsi="Arial" w:cs="Arial"/>
          <w:sz w:val="20"/>
          <w:szCs w:val="20"/>
        </w:rPr>
        <w:t>: 1</w:t>
      </w:r>
      <w:r w:rsidRPr="003F59DC">
        <w:rPr>
          <w:rFonts w:ascii="Arial" w:hAnsi="Arial" w:cs="Arial"/>
          <w:sz w:val="20"/>
          <w:szCs w:val="20"/>
          <w:vertAlign w:val="superscript"/>
        </w:rPr>
        <w:t>st</w:t>
      </w:r>
      <w:r w:rsidRPr="003F59DC">
        <w:rPr>
          <w:rFonts w:ascii="Arial" w:hAnsi="Arial" w:cs="Arial"/>
          <w:sz w:val="20"/>
          <w:szCs w:val="20"/>
        </w:rPr>
        <w:t xml:space="preserve"> – Don Norcross (D), state senator and electrician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54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3</w:t>
      </w:r>
      <w:r w:rsidRPr="003F59DC">
        <w:rPr>
          <w:rFonts w:ascii="Arial" w:hAnsi="Arial" w:cs="Arial"/>
          <w:sz w:val="20"/>
          <w:szCs w:val="20"/>
          <w:vertAlign w:val="superscript"/>
        </w:rPr>
        <w:t>rd</w:t>
      </w:r>
      <w:r w:rsidRPr="003F59DC">
        <w:rPr>
          <w:rFonts w:ascii="Arial" w:hAnsi="Arial" w:cs="Arial"/>
          <w:sz w:val="20"/>
          <w:szCs w:val="20"/>
        </w:rPr>
        <w:t xml:space="preserve"> –  Tom MacArthur (R), former city mayor and businessman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54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12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Bonnie Watson Coleman (D),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state assemblywoman and former state party chair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NEW YORK</w:t>
      </w:r>
      <w:r w:rsidRPr="003F59DC">
        <w:rPr>
          <w:rFonts w:ascii="Arial" w:hAnsi="Arial" w:cs="Arial"/>
          <w:sz w:val="20"/>
          <w:szCs w:val="20"/>
        </w:rPr>
        <w:t>: 1</w:t>
      </w:r>
      <w:r w:rsidRPr="003F59DC">
        <w:rPr>
          <w:rFonts w:ascii="Arial" w:hAnsi="Arial" w:cs="Arial"/>
          <w:sz w:val="20"/>
          <w:szCs w:val="20"/>
          <w:vertAlign w:val="superscript"/>
        </w:rPr>
        <w:t>st</w:t>
      </w:r>
      <w:r w:rsidRPr="003F59DC">
        <w:rPr>
          <w:rFonts w:ascii="Arial" w:hAnsi="Arial" w:cs="Arial"/>
          <w:sz w:val="20"/>
          <w:szCs w:val="20"/>
        </w:rPr>
        <w:t xml:space="preserve"> – Lee Zeldin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state senator, attorney, Army veteran</w:t>
      </w:r>
      <w:r w:rsidRPr="003F59DC">
        <w:rPr>
          <w:rStyle w:val="Strong"/>
          <w:rFonts w:ascii="Arial" w:hAnsi="Arial" w:cs="Arial"/>
          <w:sz w:val="20"/>
          <w:szCs w:val="20"/>
        </w:rPr>
        <w:t xml:space="preserve"> (Persian Gulf)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54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4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Kathleen Rice (D), county district attorney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540"/>
        <w:rPr>
          <w:rStyle w:val="Strong"/>
          <w:rFonts w:ascii="Arial" w:hAnsi="Arial" w:cs="Arial"/>
          <w:b w:val="0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21</w:t>
      </w:r>
      <w:r w:rsidRPr="003F59DC">
        <w:rPr>
          <w:rFonts w:ascii="Arial" w:hAnsi="Arial" w:cs="Arial"/>
          <w:sz w:val="20"/>
          <w:szCs w:val="20"/>
          <w:vertAlign w:val="superscript"/>
        </w:rPr>
        <w:t>st</w:t>
      </w:r>
      <w:r w:rsidRPr="003F59DC">
        <w:rPr>
          <w:rFonts w:ascii="Arial" w:hAnsi="Arial" w:cs="Arial"/>
          <w:sz w:val="20"/>
          <w:szCs w:val="20"/>
        </w:rPr>
        <w:t xml:space="preserve"> – Elise Stefanik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former White House aide and businesswoman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540"/>
        <w:rPr>
          <w:rStyle w:val="Strong"/>
          <w:rFonts w:ascii="Arial" w:hAnsi="Arial" w:cs="Arial"/>
          <w:b w:val="0"/>
          <w:sz w:val="20"/>
          <w:szCs w:val="20"/>
        </w:rPr>
      </w:pPr>
      <w:r w:rsidRPr="003F59DC">
        <w:rPr>
          <w:rStyle w:val="Strong"/>
          <w:rFonts w:ascii="Arial" w:hAnsi="Arial" w:cs="Arial"/>
          <w:b w:val="0"/>
          <w:sz w:val="20"/>
          <w:szCs w:val="20"/>
        </w:rPr>
        <w:t>24</w:t>
      </w:r>
      <w:r w:rsidRPr="003F59DC">
        <w:rPr>
          <w:rStyle w:val="Strong"/>
          <w:rFonts w:ascii="Arial" w:hAnsi="Arial" w:cs="Arial"/>
          <w:b w:val="0"/>
          <w:sz w:val="20"/>
          <w:szCs w:val="20"/>
          <w:vertAlign w:val="superscript"/>
        </w:rPr>
        <w:t>th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 xml:space="preserve"> – John Katko (R), attorney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2610" w:hanging="2610"/>
        <w:rPr>
          <w:rFonts w:ascii="Arial" w:hAnsi="Arial" w:cs="Arial"/>
          <w:bCs/>
          <w:sz w:val="20"/>
          <w:szCs w:val="20"/>
        </w:rPr>
      </w:pPr>
      <w:r w:rsidRPr="003F59DC">
        <w:rPr>
          <w:rStyle w:val="Strong"/>
          <w:rFonts w:ascii="Arial" w:hAnsi="Arial" w:cs="Arial"/>
          <w:sz w:val="20"/>
          <w:szCs w:val="20"/>
          <w:u w:val="single"/>
        </w:rPr>
        <w:t>NORTH CAROLINA</w:t>
      </w:r>
      <w:r w:rsidRPr="003F59DC">
        <w:rPr>
          <w:rStyle w:val="Strong"/>
          <w:rFonts w:ascii="Arial" w:hAnsi="Arial" w:cs="Arial"/>
          <w:sz w:val="20"/>
          <w:szCs w:val="20"/>
        </w:rPr>
        <w:t xml:space="preserve">: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Sen. – Thom Tillis (R),</w:t>
      </w:r>
      <w:r w:rsidRPr="003F59DC">
        <w:rPr>
          <w:rStyle w:val="Strong"/>
          <w:rFonts w:ascii="Arial" w:hAnsi="Arial" w:cs="Arial"/>
          <w:sz w:val="20"/>
          <w:szCs w:val="20"/>
        </w:rPr>
        <w:t xml:space="preserve"> </w:t>
      </w:r>
      <w:r w:rsidRPr="003F59DC">
        <w:rPr>
          <w:rFonts w:ascii="Arial" w:hAnsi="Arial" w:cs="Arial"/>
          <w:bCs/>
          <w:sz w:val="20"/>
          <w:szCs w:val="20"/>
        </w:rPr>
        <w:t>state House speaker, former town commissioner and retired businessman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ab/>
        <w:t>6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Mark Walker (R), Baptist pastor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ab/>
        <w:t>7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David Rouzer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former state senator, business consultant, former USDA official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ab/>
        <w:t>12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Alma Adams (D),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state representative, former city councilwoman and retired college professor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260" w:hanging="126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OKLAHOMA</w:t>
      </w:r>
      <w:r w:rsidRPr="003F59DC">
        <w:rPr>
          <w:rFonts w:ascii="Arial" w:hAnsi="Arial" w:cs="Arial"/>
          <w:sz w:val="20"/>
          <w:szCs w:val="20"/>
        </w:rPr>
        <w:t xml:space="preserve">: Sen. – Jim Lankford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U.S. Representative (2011-present), former youth camp director &amp; former college professor</w:t>
      </w:r>
    </w:p>
    <w:p w:rsidR="003F59DC" w:rsidRPr="003F59DC" w:rsidRDefault="003F59DC" w:rsidP="003F59DC">
      <w:pPr>
        <w:pStyle w:val="BodyText"/>
        <w:spacing w:after="0" w:line="480" w:lineRule="auto"/>
        <w:ind w:left="72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5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Steve Russell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former state senator, retired army officer</w:t>
      </w:r>
      <w:r w:rsidRPr="003F59DC">
        <w:rPr>
          <w:rStyle w:val="Strong"/>
          <w:rFonts w:ascii="Arial" w:hAnsi="Arial" w:cs="Arial"/>
          <w:sz w:val="20"/>
          <w:szCs w:val="20"/>
        </w:rPr>
        <w:t xml:space="preserve"> (Panama, Persian Gulf)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lastRenderedPageBreak/>
        <w:t>PENNSYLVANIA</w:t>
      </w:r>
      <w:r w:rsidRPr="003F59DC">
        <w:rPr>
          <w:rFonts w:ascii="Arial" w:hAnsi="Arial" w:cs="Arial"/>
          <w:sz w:val="20"/>
          <w:szCs w:val="20"/>
        </w:rPr>
        <w:t>: 6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Ryan Costello (R), </w:t>
      </w:r>
      <w:r w:rsidRPr="003F59DC">
        <w:rPr>
          <w:rFonts w:ascii="Arial" w:hAnsi="Arial" w:cs="Arial"/>
          <w:b/>
          <w:sz w:val="20"/>
          <w:szCs w:val="20"/>
        </w:rPr>
        <w:t>c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ounty commissioner, former county recorder of deeds &amp; attorney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54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13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Brendan Boyle (D), state representative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710" w:hanging="171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SOUTH DAKOTA</w:t>
      </w:r>
      <w:r w:rsidRPr="003F59DC">
        <w:rPr>
          <w:rFonts w:ascii="Arial" w:hAnsi="Arial" w:cs="Arial"/>
          <w:sz w:val="20"/>
          <w:szCs w:val="20"/>
        </w:rPr>
        <w:t xml:space="preserve">: </w:t>
      </w:r>
      <w:bookmarkStart w:id="2" w:name="_Hlt498913199"/>
      <w:bookmarkEnd w:id="2"/>
      <w:r w:rsidRPr="003F59DC">
        <w:rPr>
          <w:rFonts w:ascii="Arial" w:hAnsi="Arial" w:cs="Arial"/>
          <w:sz w:val="20"/>
          <w:szCs w:val="20"/>
        </w:rPr>
        <w:t>Sen. – Mark Rounds (R)</w:t>
      </w:r>
      <w:r>
        <w:rPr>
          <w:rFonts w:ascii="Arial" w:hAnsi="Arial" w:cs="Arial"/>
          <w:sz w:val="20"/>
          <w:szCs w:val="20"/>
        </w:rPr>
        <w:t>,</w:t>
      </w:r>
      <w:r w:rsidRPr="003F59DC">
        <w:rPr>
          <w:rFonts w:ascii="Arial" w:hAnsi="Arial" w:cs="Arial"/>
          <w:sz w:val="20"/>
          <w:szCs w:val="20"/>
        </w:rPr>
        <w:t xml:space="preserve">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former governor, former state senate majority leader, &amp; businessman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Style w:val="Strong"/>
          <w:rFonts w:ascii="Arial" w:hAnsi="Arial" w:cs="Arial"/>
          <w:b w:val="0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TEXAS</w:t>
      </w:r>
      <w:r w:rsidRPr="003F59DC">
        <w:rPr>
          <w:rFonts w:ascii="Arial" w:hAnsi="Arial" w:cs="Arial"/>
          <w:sz w:val="20"/>
          <w:szCs w:val="20"/>
        </w:rPr>
        <w:t>: 4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John Ratcliffe (R), </w:t>
      </w:r>
      <w:r w:rsidRPr="003F59DC">
        <w:rPr>
          <w:rStyle w:val="Strong"/>
          <w:rFonts w:ascii="Arial" w:hAnsi="Arial" w:cs="Arial"/>
          <w:b w:val="0"/>
          <w:sz w:val="20"/>
          <w:szCs w:val="20"/>
        </w:rPr>
        <w:t>former US attorney &amp; former town mayor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ab/>
        <w:t>23</w:t>
      </w:r>
      <w:r w:rsidRPr="003F59DC">
        <w:rPr>
          <w:rFonts w:ascii="Arial" w:hAnsi="Arial" w:cs="Arial"/>
          <w:sz w:val="20"/>
          <w:szCs w:val="20"/>
          <w:vertAlign w:val="superscript"/>
        </w:rPr>
        <w:t>rd</w:t>
      </w:r>
      <w:r w:rsidRPr="003F59DC">
        <w:rPr>
          <w:rFonts w:ascii="Arial" w:hAnsi="Arial" w:cs="Arial"/>
          <w:sz w:val="20"/>
          <w:szCs w:val="20"/>
        </w:rPr>
        <w:t xml:space="preserve"> – Will Hurd (R), former CIA officer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ab/>
        <w:t>36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Brian Babin (R), </w:t>
      </w:r>
      <w:r w:rsidRPr="003F59DC">
        <w:rPr>
          <w:rFonts w:ascii="Arial" w:hAnsi="Arial" w:cs="Arial"/>
          <w:bCs/>
          <w:sz w:val="20"/>
          <w:szCs w:val="20"/>
        </w:rPr>
        <w:t>former town mayor, dentist (</w:t>
      </w:r>
      <w:r w:rsidR="004A3DA4" w:rsidRPr="004A3DA4">
        <w:rPr>
          <w:rFonts w:ascii="Arial" w:hAnsi="Arial" w:cs="Arial"/>
          <w:b/>
          <w:bCs/>
          <w:sz w:val="20"/>
          <w:szCs w:val="20"/>
        </w:rPr>
        <w:t>Vietnam</w:t>
      </w:r>
      <w:r w:rsidRPr="003F59DC">
        <w:rPr>
          <w:rFonts w:ascii="Arial" w:hAnsi="Arial" w:cs="Arial"/>
          <w:bCs/>
          <w:sz w:val="20"/>
          <w:szCs w:val="20"/>
        </w:rPr>
        <w:t xml:space="preserve">) </w:t>
      </w:r>
      <w:r w:rsidRPr="003F59DC">
        <w:rPr>
          <w:rFonts w:ascii="Arial" w:hAnsi="Arial" w:cs="Arial"/>
          <w:b/>
          <w:bCs/>
          <w:sz w:val="20"/>
          <w:szCs w:val="20"/>
        </w:rPr>
        <w:t>[AL]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UTAH</w:t>
      </w:r>
      <w:r w:rsidRPr="003F59DC">
        <w:rPr>
          <w:rFonts w:ascii="Arial" w:hAnsi="Arial" w:cs="Arial"/>
          <w:sz w:val="20"/>
          <w:szCs w:val="20"/>
        </w:rPr>
        <w:t>: 4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Mia Love (R), town mayor and former town councilwoman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VIRGINIA</w:t>
      </w:r>
      <w:r w:rsidRPr="003F59DC">
        <w:rPr>
          <w:rFonts w:ascii="Arial" w:hAnsi="Arial" w:cs="Arial"/>
          <w:sz w:val="20"/>
          <w:szCs w:val="20"/>
        </w:rPr>
        <w:t>: 7th – Dave Brat (R), college professor</w:t>
      </w:r>
    </w:p>
    <w:p w:rsidR="003F59DC" w:rsidRPr="004A3DA4" w:rsidRDefault="003F59DC" w:rsidP="003F59DC">
      <w:pPr>
        <w:pStyle w:val="BodyText"/>
        <w:spacing w:after="0" w:line="480" w:lineRule="auto"/>
        <w:ind w:left="72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8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Don Beyer (D), </w:t>
      </w:r>
      <w:r w:rsidRPr="004A3DA4">
        <w:rPr>
          <w:rStyle w:val="Strong"/>
          <w:rFonts w:ascii="Arial" w:hAnsi="Arial" w:cs="Arial"/>
          <w:b w:val="0"/>
          <w:sz w:val="20"/>
          <w:szCs w:val="20"/>
        </w:rPr>
        <w:t>former U.S. ambassador to Switzerland, former Lt. Governor, auto dealer</w:t>
      </w:r>
    </w:p>
    <w:p w:rsidR="003F59DC" w:rsidRPr="004A3DA4" w:rsidRDefault="003F59DC" w:rsidP="003F59DC">
      <w:pPr>
        <w:pStyle w:val="BodyText"/>
        <w:spacing w:after="0" w:line="480" w:lineRule="auto"/>
        <w:ind w:left="72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10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Barbara Comstock (R), </w:t>
      </w:r>
      <w:r w:rsidRPr="004A3DA4">
        <w:rPr>
          <w:rStyle w:val="Strong"/>
          <w:rFonts w:ascii="Arial" w:hAnsi="Arial" w:cs="Arial"/>
          <w:b w:val="0"/>
          <w:sz w:val="20"/>
          <w:szCs w:val="20"/>
        </w:rPr>
        <w:t>state delegate, attorney, former congressional aide</w:t>
      </w:r>
    </w:p>
    <w:p w:rsidR="003F59DC" w:rsidRPr="004A3DA4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WASHINGTON</w:t>
      </w:r>
      <w:r w:rsidRPr="003F59DC">
        <w:rPr>
          <w:rFonts w:ascii="Arial" w:hAnsi="Arial" w:cs="Arial"/>
          <w:sz w:val="20"/>
          <w:szCs w:val="20"/>
        </w:rPr>
        <w:t>: 4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Dan Newhouse (R), </w:t>
      </w:r>
      <w:r w:rsidRPr="004A3DA4">
        <w:rPr>
          <w:rStyle w:val="Strong"/>
          <w:rFonts w:ascii="Arial" w:hAnsi="Arial" w:cs="Arial"/>
          <w:b w:val="0"/>
          <w:sz w:val="20"/>
          <w:szCs w:val="20"/>
        </w:rPr>
        <w:t>former state Agriculture director, former state representative &amp; farmer</w:t>
      </w:r>
    </w:p>
    <w:p w:rsidR="003F59DC" w:rsidRPr="003F59DC" w:rsidRDefault="003F59DC" w:rsidP="003F59DC">
      <w:pPr>
        <w:pStyle w:val="BodyText"/>
        <w:tabs>
          <w:tab w:val="left" w:pos="720"/>
          <w:tab w:val="left" w:pos="1620"/>
        </w:tabs>
        <w:spacing w:after="0" w:line="480" w:lineRule="auto"/>
        <w:ind w:left="1620" w:hanging="162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WEST VIRGINIA</w:t>
      </w:r>
      <w:r w:rsidRPr="003F59DC">
        <w:rPr>
          <w:rFonts w:ascii="Arial" w:hAnsi="Arial" w:cs="Arial"/>
          <w:sz w:val="20"/>
          <w:szCs w:val="20"/>
        </w:rPr>
        <w:t>: Sen. – Shelley Moore Capito (R), U.S. Representative (2001-present), former state house member, educator</w:t>
      </w:r>
    </w:p>
    <w:p w:rsidR="003F59DC" w:rsidRPr="004A3DA4" w:rsidRDefault="003F59DC" w:rsidP="004A3DA4">
      <w:pPr>
        <w:pStyle w:val="BodyText"/>
        <w:spacing w:after="0" w:line="480" w:lineRule="auto"/>
        <w:ind w:left="1620" w:hanging="900"/>
        <w:rPr>
          <w:rFonts w:ascii="Arial" w:hAnsi="Arial" w:cs="Arial"/>
          <w:b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2</w:t>
      </w:r>
      <w:r w:rsidRPr="003F59DC">
        <w:rPr>
          <w:rFonts w:ascii="Arial" w:hAnsi="Arial" w:cs="Arial"/>
          <w:sz w:val="20"/>
          <w:szCs w:val="20"/>
          <w:vertAlign w:val="superscript"/>
        </w:rPr>
        <w:t>nd</w:t>
      </w:r>
      <w:r w:rsidRPr="003F59DC">
        <w:rPr>
          <w:rFonts w:ascii="Arial" w:hAnsi="Arial" w:cs="Arial"/>
          <w:sz w:val="20"/>
          <w:szCs w:val="20"/>
        </w:rPr>
        <w:t xml:space="preserve"> – Alex Mooney (R), </w:t>
      </w:r>
      <w:r w:rsidRPr="004A3DA4">
        <w:rPr>
          <w:rStyle w:val="Strong"/>
          <w:rFonts w:ascii="Arial" w:hAnsi="Arial" w:cs="Arial"/>
          <w:b w:val="0"/>
          <w:sz w:val="20"/>
          <w:szCs w:val="20"/>
        </w:rPr>
        <w:t>former Maryland state senator, former MD state party chair, &amp; former congressional aide</w:t>
      </w:r>
    </w:p>
    <w:p w:rsidR="003F59DC" w:rsidRPr="003F59DC" w:rsidRDefault="003F59DC" w:rsidP="003F59DC">
      <w:pPr>
        <w:pStyle w:val="BodyText"/>
        <w:spacing w:after="0" w:line="480" w:lineRule="auto"/>
        <w:ind w:left="72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3</w:t>
      </w:r>
      <w:r w:rsidRPr="003F59DC">
        <w:rPr>
          <w:rFonts w:ascii="Arial" w:hAnsi="Arial" w:cs="Arial"/>
          <w:sz w:val="20"/>
          <w:szCs w:val="20"/>
          <w:vertAlign w:val="superscript"/>
        </w:rPr>
        <w:t>rd</w:t>
      </w:r>
      <w:r w:rsidRPr="003F59DC">
        <w:rPr>
          <w:rFonts w:ascii="Arial" w:hAnsi="Arial" w:cs="Arial"/>
          <w:sz w:val="20"/>
          <w:szCs w:val="20"/>
        </w:rPr>
        <w:t xml:space="preserve"> – Evan Jenkins (R), </w:t>
      </w:r>
      <w:r w:rsidRPr="003F59DC">
        <w:rPr>
          <w:rFonts w:ascii="Arial" w:hAnsi="Arial" w:cs="Arial"/>
          <w:bCs/>
          <w:sz w:val="20"/>
          <w:szCs w:val="20"/>
        </w:rPr>
        <w:t>state senator, former state representative, attorney</w:t>
      </w:r>
    </w:p>
    <w:p w:rsidR="003F59DC" w:rsidRPr="003F59DC" w:rsidRDefault="003F59DC" w:rsidP="003F59DC">
      <w:pPr>
        <w:pStyle w:val="BodyText"/>
        <w:tabs>
          <w:tab w:val="left" w:pos="720"/>
        </w:tabs>
        <w:spacing w:after="0"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b/>
          <w:sz w:val="20"/>
          <w:szCs w:val="20"/>
          <w:u w:val="single"/>
        </w:rPr>
        <w:t>WISCONSIN</w:t>
      </w:r>
      <w:r w:rsidRPr="003F59DC">
        <w:rPr>
          <w:rFonts w:ascii="Arial" w:hAnsi="Arial" w:cs="Arial"/>
          <w:sz w:val="20"/>
          <w:szCs w:val="20"/>
        </w:rPr>
        <w:t>: 6</w:t>
      </w:r>
      <w:r w:rsidRPr="003F59DC">
        <w:rPr>
          <w:rFonts w:ascii="Arial" w:hAnsi="Arial" w:cs="Arial"/>
          <w:sz w:val="20"/>
          <w:szCs w:val="20"/>
          <w:vertAlign w:val="superscript"/>
        </w:rPr>
        <w:t>th</w:t>
      </w:r>
      <w:r w:rsidRPr="003F59DC">
        <w:rPr>
          <w:rFonts w:ascii="Arial" w:hAnsi="Arial" w:cs="Arial"/>
          <w:sz w:val="20"/>
          <w:szCs w:val="20"/>
        </w:rPr>
        <w:t xml:space="preserve"> – Glenn Grothman (R), state senator, former state assemblyman, attorney </w:t>
      </w:r>
    </w:p>
    <w:p w:rsidR="003F59DC" w:rsidRPr="003F59DC" w:rsidRDefault="003F59DC" w:rsidP="003F59DC">
      <w:pPr>
        <w:pStyle w:val="BodyText"/>
        <w:tabs>
          <w:tab w:val="left" w:pos="4320"/>
        </w:tabs>
        <w:spacing w:after="0" w:line="480" w:lineRule="auto"/>
        <w:rPr>
          <w:rFonts w:ascii="Arial" w:hAnsi="Arial" w:cs="Arial"/>
          <w:b/>
          <w:caps/>
          <w:sz w:val="20"/>
          <w:szCs w:val="20"/>
          <w:u w:val="single"/>
        </w:rPr>
      </w:pPr>
    </w:p>
    <w:p w:rsidR="003F59DC" w:rsidRPr="003F59DC" w:rsidRDefault="003F59DC" w:rsidP="003F59DC">
      <w:pPr>
        <w:pStyle w:val="BodyText"/>
        <w:tabs>
          <w:tab w:val="left" w:pos="4320"/>
        </w:tabs>
        <w:spacing w:after="0" w:line="480" w:lineRule="auto"/>
        <w:rPr>
          <w:rFonts w:ascii="Arial" w:hAnsi="Arial" w:cs="Arial"/>
          <w:b/>
          <w:caps/>
          <w:sz w:val="20"/>
          <w:szCs w:val="20"/>
          <w:u w:val="single"/>
        </w:rPr>
      </w:pPr>
      <w:r w:rsidRPr="003F59DC">
        <w:rPr>
          <w:rFonts w:ascii="Arial" w:hAnsi="Arial" w:cs="Arial"/>
          <w:b/>
          <w:caps/>
          <w:sz w:val="20"/>
          <w:szCs w:val="20"/>
          <w:u w:val="single"/>
        </w:rPr>
        <w:t>113th Congress</w:t>
      </w:r>
      <w:r w:rsidRPr="003F59DC">
        <w:rPr>
          <w:rFonts w:ascii="Arial" w:hAnsi="Arial" w:cs="Arial"/>
          <w:caps/>
          <w:sz w:val="20"/>
          <w:szCs w:val="20"/>
        </w:rPr>
        <w:tab/>
      </w:r>
      <w:r w:rsidRPr="003F59DC">
        <w:rPr>
          <w:rFonts w:ascii="Arial" w:hAnsi="Arial" w:cs="Arial"/>
          <w:b/>
          <w:caps/>
          <w:sz w:val="20"/>
          <w:szCs w:val="20"/>
          <w:u w:val="single"/>
        </w:rPr>
        <w:t>114th Congress</w:t>
      </w:r>
    </w:p>
    <w:p w:rsidR="003F59DC" w:rsidRPr="003F59DC" w:rsidRDefault="003F59DC" w:rsidP="003F59DC">
      <w:pPr>
        <w:pStyle w:val="BodyText"/>
        <w:tabs>
          <w:tab w:val="left" w:pos="43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i/>
          <w:sz w:val="20"/>
          <w:szCs w:val="20"/>
          <w:u w:val="single"/>
        </w:rPr>
        <w:t>House</w:t>
      </w:r>
      <w:r w:rsidRPr="003F59DC">
        <w:rPr>
          <w:rFonts w:ascii="Arial" w:hAnsi="Arial" w:cs="Arial"/>
          <w:sz w:val="20"/>
          <w:szCs w:val="20"/>
        </w:rPr>
        <w:tab/>
      </w:r>
      <w:r w:rsidRPr="003F59DC">
        <w:rPr>
          <w:rFonts w:ascii="Arial" w:hAnsi="Arial" w:cs="Arial"/>
          <w:i/>
          <w:sz w:val="20"/>
          <w:szCs w:val="20"/>
          <w:u w:val="single"/>
        </w:rPr>
        <w:t>House</w:t>
      </w:r>
    </w:p>
    <w:p w:rsidR="003F59DC" w:rsidRPr="003F59DC" w:rsidRDefault="003F59DC" w:rsidP="003F59DC">
      <w:pPr>
        <w:pStyle w:val="BodyText"/>
        <w:tabs>
          <w:tab w:val="left" w:pos="4320"/>
        </w:tabs>
        <w:spacing w:after="0" w:line="480" w:lineRule="auto"/>
        <w:rPr>
          <w:rFonts w:ascii="Arial" w:hAnsi="Arial" w:cs="Arial"/>
          <w:strike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234 Republicans</w:t>
      </w:r>
      <w:r w:rsidRPr="003F59DC">
        <w:rPr>
          <w:rFonts w:ascii="Arial" w:hAnsi="Arial" w:cs="Arial"/>
          <w:sz w:val="20"/>
          <w:szCs w:val="20"/>
        </w:rPr>
        <w:tab/>
        <w:t>247 Republicans</w:t>
      </w:r>
      <w:bookmarkStart w:id="3" w:name="_Hlt500034879"/>
      <w:bookmarkEnd w:id="3"/>
    </w:p>
    <w:p w:rsidR="003F59DC" w:rsidRPr="003F59DC" w:rsidRDefault="003F59DC" w:rsidP="003F59DC">
      <w:pPr>
        <w:pStyle w:val="BodyText"/>
        <w:tabs>
          <w:tab w:val="left" w:pos="4320"/>
        </w:tabs>
        <w:spacing w:after="0" w:line="480" w:lineRule="auto"/>
        <w:rPr>
          <w:rFonts w:ascii="Arial" w:hAnsi="Arial" w:cs="Arial"/>
          <w:strike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199 Democrats</w:t>
      </w:r>
      <w:r w:rsidRPr="003F59DC">
        <w:rPr>
          <w:rFonts w:ascii="Arial" w:hAnsi="Arial" w:cs="Arial"/>
          <w:sz w:val="20"/>
          <w:szCs w:val="20"/>
        </w:rPr>
        <w:tab/>
        <w:t>188 Democrats</w:t>
      </w:r>
    </w:p>
    <w:p w:rsidR="003F59DC" w:rsidRPr="003F59DC" w:rsidRDefault="003F59DC" w:rsidP="003F59DC">
      <w:pPr>
        <w:pStyle w:val="BodyText"/>
        <w:tabs>
          <w:tab w:val="left" w:pos="43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2 Vacancies</w:t>
      </w:r>
      <w:r w:rsidRPr="003F59DC">
        <w:rPr>
          <w:rFonts w:ascii="Arial" w:hAnsi="Arial" w:cs="Arial"/>
          <w:sz w:val="20"/>
          <w:szCs w:val="20"/>
        </w:rPr>
        <w:tab/>
      </w:r>
    </w:p>
    <w:p w:rsidR="003F59DC" w:rsidRPr="003F59DC" w:rsidRDefault="003F59DC" w:rsidP="003F59DC">
      <w:pPr>
        <w:pStyle w:val="BodyText"/>
        <w:tabs>
          <w:tab w:val="left" w:pos="4320"/>
        </w:tabs>
        <w:spacing w:after="0" w:line="480" w:lineRule="auto"/>
        <w:rPr>
          <w:rFonts w:ascii="Arial" w:hAnsi="Arial" w:cs="Arial"/>
          <w:b/>
          <w:i/>
          <w:sz w:val="20"/>
          <w:szCs w:val="20"/>
        </w:rPr>
      </w:pPr>
      <w:r w:rsidRPr="003F59DC">
        <w:rPr>
          <w:rFonts w:ascii="Arial" w:hAnsi="Arial" w:cs="Arial"/>
          <w:b/>
          <w:i/>
          <w:sz w:val="20"/>
          <w:szCs w:val="20"/>
        </w:rPr>
        <w:t xml:space="preserve">108 of 433 </w:t>
      </w:r>
      <w:r w:rsidR="004A3DA4">
        <w:rPr>
          <w:rFonts w:ascii="Arial" w:hAnsi="Arial" w:cs="Arial"/>
          <w:b/>
          <w:i/>
          <w:sz w:val="20"/>
          <w:szCs w:val="20"/>
        </w:rPr>
        <w:t>were</w:t>
      </w:r>
      <w:r w:rsidRPr="003F59DC">
        <w:rPr>
          <w:rFonts w:ascii="Arial" w:hAnsi="Arial" w:cs="Arial"/>
          <w:b/>
          <w:i/>
          <w:sz w:val="20"/>
          <w:szCs w:val="20"/>
        </w:rPr>
        <w:t xml:space="preserve"> veterans</w:t>
      </w:r>
      <w:r w:rsidRPr="003F59DC">
        <w:rPr>
          <w:rFonts w:ascii="Arial" w:hAnsi="Arial" w:cs="Arial"/>
          <w:b/>
          <w:i/>
          <w:sz w:val="20"/>
          <w:szCs w:val="20"/>
        </w:rPr>
        <w:tab/>
        <w:t>81 of 435 are veterans</w:t>
      </w:r>
    </w:p>
    <w:p w:rsidR="003F59DC" w:rsidRPr="003F59DC" w:rsidRDefault="003F59DC" w:rsidP="003F59DC">
      <w:pPr>
        <w:pStyle w:val="BodyText"/>
        <w:tabs>
          <w:tab w:val="left" w:pos="43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ab/>
      </w:r>
    </w:p>
    <w:p w:rsidR="003F59DC" w:rsidRPr="003F59DC" w:rsidRDefault="003F59DC" w:rsidP="003F59DC">
      <w:pPr>
        <w:pStyle w:val="BodyText"/>
        <w:tabs>
          <w:tab w:val="left" w:pos="4320"/>
        </w:tabs>
        <w:spacing w:after="0" w:line="480" w:lineRule="auto"/>
        <w:rPr>
          <w:rFonts w:ascii="Arial" w:hAnsi="Arial" w:cs="Arial"/>
          <w:strike/>
          <w:sz w:val="20"/>
          <w:szCs w:val="20"/>
        </w:rPr>
      </w:pPr>
    </w:p>
    <w:p w:rsidR="003F59DC" w:rsidRPr="003F59DC" w:rsidRDefault="003F59DC" w:rsidP="003F59DC">
      <w:pPr>
        <w:pStyle w:val="BodyText"/>
        <w:tabs>
          <w:tab w:val="left" w:pos="4320"/>
        </w:tabs>
        <w:spacing w:after="0"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3F59DC">
        <w:rPr>
          <w:rFonts w:ascii="Arial" w:hAnsi="Arial" w:cs="Arial"/>
          <w:i/>
          <w:sz w:val="20"/>
          <w:szCs w:val="20"/>
          <w:u w:val="single"/>
        </w:rPr>
        <w:t>Senate</w:t>
      </w:r>
      <w:r w:rsidRPr="003F59DC">
        <w:rPr>
          <w:rFonts w:ascii="Arial" w:hAnsi="Arial" w:cs="Arial"/>
          <w:sz w:val="20"/>
          <w:szCs w:val="20"/>
        </w:rPr>
        <w:tab/>
      </w:r>
      <w:r w:rsidRPr="003F59DC">
        <w:rPr>
          <w:rFonts w:ascii="Arial" w:hAnsi="Arial" w:cs="Arial"/>
          <w:i/>
          <w:sz w:val="20"/>
          <w:szCs w:val="20"/>
          <w:u w:val="single"/>
        </w:rPr>
        <w:t>Senate</w:t>
      </w:r>
    </w:p>
    <w:p w:rsidR="003F59DC" w:rsidRPr="003F59DC" w:rsidRDefault="003F59DC" w:rsidP="003F59DC">
      <w:pPr>
        <w:pStyle w:val="BodyText"/>
        <w:tabs>
          <w:tab w:val="left" w:pos="43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45 Republicans</w:t>
      </w:r>
      <w:r w:rsidRPr="003F59DC">
        <w:rPr>
          <w:rFonts w:ascii="Arial" w:hAnsi="Arial" w:cs="Arial"/>
          <w:sz w:val="20"/>
          <w:szCs w:val="20"/>
        </w:rPr>
        <w:tab/>
        <w:t>54 Republicans</w:t>
      </w:r>
    </w:p>
    <w:p w:rsidR="003F59DC" w:rsidRPr="003F59DC" w:rsidRDefault="003F59DC" w:rsidP="003F59DC">
      <w:pPr>
        <w:pStyle w:val="BodyText"/>
        <w:tabs>
          <w:tab w:val="left" w:pos="43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53 Democrats</w:t>
      </w:r>
      <w:r w:rsidRPr="003F59DC">
        <w:rPr>
          <w:rFonts w:ascii="Arial" w:hAnsi="Arial" w:cs="Arial"/>
          <w:sz w:val="20"/>
          <w:szCs w:val="20"/>
        </w:rPr>
        <w:tab/>
        <w:t>44 Democrats</w:t>
      </w:r>
    </w:p>
    <w:p w:rsidR="003F59DC" w:rsidRPr="003F59DC" w:rsidRDefault="003F59DC" w:rsidP="003F59DC">
      <w:pPr>
        <w:pStyle w:val="BodyText"/>
        <w:tabs>
          <w:tab w:val="left" w:pos="43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3F59DC">
        <w:rPr>
          <w:rFonts w:ascii="Arial" w:hAnsi="Arial" w:cs="Arial"/>
          <w:sz w:val="20"/>
          <w:szCs w:val="20"/>
        </w:rPr>
        <w:t>2 Independents (both caucus w/Dems)</w:t>
      </w:r>
      <w:r w:rsidRPr="003F59DC">
        <w:rPr>
          <w:rFonts w:ascii="Arial" w:hAnsi="Arial" w:cs="Arial"/>
          <w:sz w:val="20"/>
          <w:szCs w:val="20"/>
        </w:rPr>
        <w:tab/>
        <w:t>2 Independents</w:t>
      </w:r>
    </w:p>
    <w:p w:rsidR="003F59DC" w:rsidRPr="003F59DC" w:rsidRDefault="003F59DC" w:rsidP="003F59DC">
      <w:pPr>
        <w:pStyle w:val="BodyText"/>
        <w:tabs>
          <w:tab w:val="left" w:pos="4320"/>
        </w:tabs>
        <w:spacing w:after="0" w:line="480" w:lineRule="auto"/>
        <w:rPr>
          <w:rFonts w:ascii="Arial" w:hAnsi="Arial" w:cs="Arial"/>
          <w:b/>
          <w:i/>
          <w:sz w:val="20"/>
          <w:szCs w:val="20"/>
        </w:rPr>
      </w:pPr>
      <w:r w:rsidRPr="003F59DC">
        <w:rPr>
          <w:rFonts w:ascii="Arial" w:hAnsi="Arial" w:cs="Arial"/>
          <w:b/>
          <w:i/>
          <w:sz w:val="20"/>
          <w:szCs w:val="20"/>
        </w:rPr>
        <w:t xml:space="preserve">18 of 100 </w:t>
      </w:r>
      <w:r w:rsidR="004A3DA4">
        <w:rPr>
          <w:rFonts w:ascii="Arial" w:hAnsi="Arial" w:cs="Arial"/>
          <w:b/>
          <w:i/>
          <w:sz w:val="20"/>
          <w:szCs w:val="20"/>
        </w:rPr>
        <w:t>were</w:t>
      </w:r>
      <w:r w:rsidRPr="003F59DC">
        <w:rPr>
          <w:rFonts w:ascii="Arial" w:hAnsi="Arial" w:cs="Arial"/>
          <w:b/>
          <w:i/>
          <w:sz w:val="20"/>
          <w:szCs w:val="20"/>
        </w:rPr>
        <w:t xml:space="preserve"> veterans</w:t>
      </w:r>
      <w:r w:rsidRPr="003F59DC">
        <w:rPr>
          <w:rFonts w:ascii="Arial" w:hAnsi="Arial" w:cs="Arial"/>
          <w:b/>
          <w:i/>
          <w:sz w:val="20"/>
          <w:szCs w:val="20"/>
        </w:rPr>
        <w:tab/>
        <w:t>20 of 100 are veterans</w:t>
      </w:r>
    </w:p>
    <w:p w:rsidR="003F59DC" w:rsidRPr="003F59DC" w:rsidRDefault="003F59DC" w:rsidP="003F59DC">
      <w:pPr>
        <w:pStyle w:val="BodyText3"/>
        <w:tabs>
          <w:tab w:val="clear" w:pos="360"/>
          <w:tab w:val="left" w:pos="720"/>
        </w:tabs>
        <w:jc w:val="left"/>
        <w:rPr>
          <w:rFonts w:cs="Arial"/>
          <w:b/>
          <w:bCs/>
          <w:sz w:val="20"/>
        </w:rPr>
      </w:pPr>
    </w:p>
    <w:sectPr w:rsidR="003F59DC" w:rsidRPr="003F59DC" w:rsidSect="003F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6C41"/>
    <w:multiLevelType w:val="hybridMultilevel"/>
    <w:tmpl w:val="91D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B4574"/>
    <w:rsid w:val="0002465C"/>
    <w:rsid w:val="00083FB2"/>
    <w:rsid w:val="003E636E"/>
    <w:rsid w:val="003F59DC"/>
    <w:rsid w:val="004A3DA4"/>
    <w:rsid w:val="005E5810"/>
    <w:rsid w:val="005F4638"/>
    <w:rsid w:val="009B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9B4574"/>
    <w:pPr>
      <w:tabs>
        <w:tab w:val="left" w:pos="360"/>
      </w:tabs>
      <w:spacing w:line="480" w:lineRule="auto"/>
      <w:jc w:val="both"/>
    </w:pPr>
    <w:rPr>
      <w:rFonts w:ascii="Arial" w:hAnsi="Arial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4574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9B4574"/>
    <w:rPr>
      <w:b/>
      <w:bCs/>
    </w:rPr>
  </w:style>
  <w:style w:type="paragraph" w:styleId="ListParagraph">
    <w:name w:val="List Paragraph"/>
    <w:basedOn w:val="Normal"/>
    <w:uiPriority w:val="34"/>
    <w:qFormat/>
    <w:rsid w:val="009B457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F59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59DC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3F59DC"/>
    <w:pPr>
      <w:tabs>
        <w:tab w:val="left" w:pos="360"/>
      </w:tabs>
      <w:spacing w:line="480" w:lineRule="auto"/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3F59DC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DCBLH</dc:creator>
  <cp:lastModifiedBy>DCBLH</cp:lastModifiedBy>
  <cp:revision>3</cp:revision>
  <dcterms:created xsi:type="dcterms:W3CDTF">2015-01-05T15:29:00Z</dcterms:created>
  <dcterms:modified xsi:type="dcterms:W3CDTF">2015-01-05T15:52:00Z</dcterms:modified>
</cp:coreProperties>
</file>