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92C5C" w14:textId="77777777" w:rsidR="000C620A" w:rsidRDefault="000C620A" w:rsidP="000C620A"/>
    <w:p w14:paraId="7477954B" w14:textId="44130E1A" w:rsidR="000C620A" w:rsidRDefault="000C620A" w:rsidP="000C620A"/>
    <w:p w14:paraId="2A10E625" w14:textId="6559E617" w:rsidR="00A93583" w:rsidRDefault="00A93583" w:rsidP="000C620A"/>
    <w:p w14:paraId="44DCF997" w14:textId="6C5FEBA5" w:rsidR="00A93583" w:rsidRDefault="00A93583" w:rsidP="000C620A"/>
    <w:p w14:paraId="36E01852" w14:textId="4E11D389" w:rsidR="00A93583" w:rsidRDefault="00A93583" w:rsidP="000C620A"/>
    <w:p w14:paraId="1CED0F21" w14:textId="4D6A2F18" w:rsidR="00A93583" w:rsidRDefault="00A93583" w:rsidP="000C620A"/>
    <w:p w14:paraId="7D9D77D8" w14:textId="77777777" w:rsidR="00A93583" w:rsidRDefault="00A93583" w:rsidP="000C620A"/>
    <w:p w14:paraId="2AA75037" w14:textId="77777777" w:rsidR="000C620A" w:rsidRDefault="000C620A" w:rsidP="000C620A"/>
    <w:p w14:paraId="6FBD0C18" w14:textId="77777777" w:rsidR="000C620A" w:rsidRDefault="000C620A" w:rsidP="000C620A"/>
    <w:p w14:paraId="4285E4D0" w14:textId="77777777" w:rsidR="000C620A" w:rsidRDefault="000C620A" w:rsidP="000C620A"/>
    <w:p w14:paraId="25A7CF37" w14:textId="77777777" w:rsidR="000C620A" w:rsidRDefault="000C620A" w:rsidP="000C620A"/>
    <w:p w14:paraId="31C527AE" w14:textId="77777777" w:rsidR="000C620A" w:rsidRDefault="000C620A" w:rsidP="000C620A">
      <w:pPr>
        <w:jc w:val="center"/>
        <w:rPr>
          <w:rFonts w:ascii="Arial" w:hAnsi="Arial"/>
          <w:b/>
          <w:sz w:val="44"/>
        </w:rPr>
      </w:pPr>
      <w:r>
        <w:rPr>
          <w:rFonts w:ascii="Arial" w:hAnsi="Arial"/>
          <w:b/>
          <w:sz w:val="44"/>
        </w:rPr>
        <w:t>Suggested Speech</w:t>
      </w:r>
    </w:p>
    <w:p w14:paraId="7390089D" w14:textId="3BE5B1A9" w:rsidR="000C620A" w:rsidRDefault="000C620A" w:rsidP="000C620A">
      <w:pPr>
        <w:jc w:val="center"/>
        <w:rPr>
          <w:rFonts w:ascii="Arial" w:hAnsi="Arial"/>
          <w:b/>
          <w:sz w:val="44"/>
        </w:rPr>
      </w:pPr>
      <w:r>
        <w:rPr>
          <w:rFonts w:ascii="Arial" w:hAnsi="Arial"/>
          <w:b/>
          <w:sz w:val="44"/>
        </w:rPr>
        <w:t xml:space="preserve">For </w:t>
      </w:r>
      <w:r w:rsidR="0020251C">
        <w:rPr>
          <w:rFonts w:ascii="Arial" w:hAnsi="Arial"/>
          <w:b/>
          <w:sz w:val="44"/>
        </w:rPr>
        <w:t>Flag</w:t>
      </w:r>
      <w:r>
        <w:rPr>
          <w:rFonts w:ascii="Arial" w:hAnsi="Arial"/>
          <w:b/>
          <w:sz w:val="44"/>
        </w:rPr>
        <w:t xml:space="preserve"> Day</w:t>
      </w:r>
    </w:p>
    <w:p w14:paraId="77A75708" w14:textId="5CB95A5B" w:rsidR="000C620A" w:rsidRDefault="000C620A" w:rsidP="000C620A">
      <w:pPr>
        <w:jc w:val="center"/>
        <w:rPr>
          <w:rFonts w:ascii="Arial" w:hAnsi="Arial"/>
          <w:b/>
          <w:sz w:val="44"/>
        </w:rPr>
      </w:pPr>
      <w:r>
        <w:rPr>
          <w:rFonts w:ascii="Arial" w:hAnsi="Arial"/>
          <w:b/>
          <w:sz w:val="44"/>
        </w:rPr>
        <w:t>202</w:t>
      </w:r>
      <w:r w:rsidR="00DF54DB">
        <w:rPr>
          <w:rFonts w:ascii="Arial" w:hAnsi="Arial"/>
          <w:b/>
          <w:sz w:val="44"/>
        </w:rPr>
        <w:t>6</w:t>
      </w:r>
    </w:p>
    <w:p w14:paraId="69C2D29A" w14:textId="77777777" w:rsidR="000C620A" w:rsidRDefault="000C620A" w:rsidP="000C620A">
      <w:pPr>
        <w:rPr>
          <w:b/>
          <w:sz w:val="44"/>
        </w:rPr>
      </w:pPr>
    </w:p>
    <w:p w14:paraId="72165228" w14:textId="77777777" w:rsidR="000C620A" w:rsidRDefault="000C620A" w:rsidP="000C620A">
      <w:pPr>
        <w:rPr>
          <w:rFonts w:ascii="Arial" w:hAnsi="Arial" w:cs="Arial"/>
          <w:b/>
          <w:sz w:val="36"/>
        </w:rPr>
      </w:pPr>
    </w:p>
    <w:p w14:paraId="5D5ABE2B" w14:textId="77777777" w:rsidR="000C620A" w:rsidRDefault="000C620A" w:rsidP="000C620A">
      <w:pPr>
        <w:rPr>
          <w:b/>
          <w:sz w:val="44"/>
        </w:rPr>
      </w:pPr>
    </w:p>
    <w:p w14:paraId="7D3E585A" w14:textId="77777777" w:rsidR="000C620A" w:rsidRDefault="000C620A" w:rsidP="000C620A">
      <w:pPr>
        <w:rPr>
          <w:rFonts w:ascii="Arial" w:hAnsi="Arial" w:cs="Arial"/>
          <w:b/>
          <w:sz w:val="36"/>
        </w:rPr>
      </w:pPr>
    </w:p>
    <w:p w14:paraId="5BD061A4" w14:textId="77777777" w:rsidR="000C620A" w:rsidRDefault="000C620A" w:rsidP="000C620A">
      <w:pPr>
        <w:rPr>
          <w:b/>
          <w:sz w:val="44"/>
        </w:rPr>
      </w:pPr>
    </w:p>
    <w:p w14:paraId="643EAE9C" w14:textId="77777777" w:rsidR="000C620A" w:rsidRDefault="000C620A" w:rsidP="000C620A">
      <w:pPr>
        <w:rPr>
          <w:b/>
          <w:sz w:val="44"/>
        </w:rPr>
      </w:pPr>
    </w:p>
    <w:p w14:paraId="7060194A" w14:textId="77777777" w:rsidR="00965D7B" w:rsidRDefault="00965D7B" w:rsidP="000C620A">
      <w:pPr>
        <w:rPr>
          <w:b/>
          <w:sz w:val="44"/>
        </w:rPr>
      </w:pPr>
    </w:p>
    <w:p w14:paraId="5AA1BFA2" w14:textId="77777777" w:rsidR="00965D7B" w:rsidRDefault="00965D7B" w:rsidP="000C620A">
      <w:pPr>
        <w:rPr>
          <w:b/>
          <w:sz w:val="44"/>
        </w:rPr>
      </w:pPr>
    </w:p>
    <w:p w14:paraId="1A8C8538" w14:textId="77777777" w:rsidR="000C620A" w:rsidRDefault="000C620A" w:rsidP="000C620A">
      <w:pPr>
        <w:rPr>
          <w:b/>
        </w:rPr>
      </w:pPr>
    </w:p>
    <w:p w14:paraId="1BDF6AC5" w14:textId="77777777" w:rsidR="000C620A" w:rsidRDefault="000C620A" w:rsidP="000C620A">
      <w:pPr>
        <w:pStyle w:val="Heading2"/>
        <w:rPr>
          <w:b w:val="0"/>
          <w:sz w:val="22"/>
        </w:rPr>
      </w:pPr>
    </w:p>
    <w:p w14:paraId="650FCE99" w14:textId="77777777" w:rsidR="000C620A" w:rsidRDefault="000C620A" w:rsidP="000C620A">
      <w:pPr>
        <w:pStyle w:val="Heading2"/>
        <w:rPr>
          <w:b w:val="0"/>
          <w:sz w:val="22"/>
        </w:rPr>
      </w:pPr>
      <w:r>
        <w:rPr>
          <w:b w:val="0"/>
          <w:sz w:val="22"/>
        </w:rPr>
        <w:t>The American Legion National Headquarters</w:t>
      </w:r>
    </w:p>
    <w:p w14:paraId="2A75A4EA" w14:textId="77777777" w:rsidR="000C620A" w:rsidRDefault="000C620A" w:rsidP="000C620A">
      <w:pPr>
        <w:rPr>
          <w:sz w:val="22"/>
        </w:rPr>
      </w:pPr>
      <w:r>
        <w:rPr>
          <w:sz w:val="22"/>
        </w:rPr>
        <w:t>Media &amp; Communications</w:t>
      </w:r>
    </w:p>
    <w:p w14:paraId="7E447CF8" w14:textId="77777777" w:rsidR="000C620A" w:rsidRDefault="000C620A" w:rsidP="000C620A">
      <w:pPr>
        <w:rPr>
          <w:sz w:val="22"/>
        </w:rPr>
      </w:pPr>
      <w:r>
        <w:rPr>
          <w:sz w:val="22"/>
        </w:rPr>
        <w:t>P.O. Box 1055</w:t>
      </w:r>
    </w:p>
    <w:p w14:paraId="247B3FBD" w14:textId="77777777" w:rsidR="000C620A" w:rsidRDefault="000C620A" w:rsidP="000C620A">
      <w:pPr>
        <w:rPr>
          <w:sz w:val="22"/>
        </w:rPr>
      </w:pPr>
      <w:r>
        <w:rPr>
          <w:sz w:val="22"/>
        </w:rPr>
        <w:t>Indianapolis, IN  46206</w:t>
      </w:r>
    </w:p>
    <w:p w14:paraId="27490310" w14:textId="77777777" w:rsidR="000C620A" w:rsidRDefault="000C620A" w:rsidP="000C620A">
      <w:pPr>
        <w:rPr>
          <w:sz w:val="22"/>
        </w:rPr>
      </w:pPr>
      <w:r>
        <w:rPr>
          <w:sz w:val="22"/>
        </w:rPr>
        <w:t>(317) 630-1298</w:t>
      </w:r>
    </w:p>
    <w:p w14:paraId="370748A4" w14:textId="4EFAAD6F" w:rsidR="000C620A" w:rsidRDefault="00965D7B" w:rsidP="000C620A">
      <w:pPr>
        <w:rPr>
          <w:sz w:val="22"/>
        </w:rPr>
      </w:pPr>
      <w:hyperlink r:id="rId7" w:history="1">
        <w:r w:rsidRPr="0047082D">
          <w:rPr>
            <w:rStyle w:val="Hyperlink"/>
            <w:sz w:val="22"/>
          </w:rPr>
          <w:t>magazine@legion.org</w:t>
        </w:r>
      </w:hyperlink>
    </w:p>
    <w:p w14:paraId="06311583" w14:textId="77777777" w:rsidR="00E63B61" w:rsidRDefault="00A93583" w:rsidP="00E63B61">
      <w:pPr>
        <w:rPr>
          <w:rFonts w:ascii="Arial" w:eastAsiaTheme="minorHAnsi" w:hAnsi="Arial" w:cstheme="minorBidi"/>
          <w:sz w:val="22"/>
          <w:szCs w:val="24"/>
        </w:rPr>
      </w:pPr>
      <w:r>
        <w:rPr>
          <w:rFonts w:ascii="Arial" w:hAnsi="Arial"/>
          <w:sz w:val="22"/>
        </w:rPr>
        <w:br w:type="page"/>
      </w:r>
    </w:p>
    <w:p w14:paraId="16867DCE" w14:textId="0CC0B987" w:rsidR="00E63B61" w:rsidRPr="00565DF6" w:rsidRDefault="00E63B61" w:rsidP="00565DF6">
      <w:pPr>
        <w:spacing w:line="360" w:lineRule="auto"/>
        <w:ind w:firstLine="720"/>
        <w:rPr>
          <w:rFonts w:ascii="Arial" w:hAnsi="Arial" w:cs="Arial"/>
          <w:sz w:val="36"/>
          <w:szCs w:val="36"/>
        </w:rPr>
      </w:pPr>
      <w:r w:rsidRPr="00565DF6">
        <w:rPr>
          <w:rFonts w:ascii="Arial" w:hAnsi="Arial" w:cs="Arial"/>
          <w:sz w:val="36"/>
          <w:szCs w:val="36"/>
        </w:rPr>
        <w:lastRenderedPageBreak/>
        <w:t>Ladies and gentlemen, fellow Legionnaires, honored guests, and members of our community</w:t>
      </w:r>
      <w:r w:rsidR="00E27D79" w:rsidRPr="00565DF6">
        <w:rPr>
          <w:rFonts w:ascii="Arial" w:hAnsi="Arial" w:cs="Arial"/>
          <w:sz w:val="36"/>
          <w:szCs w:val="36"/>
        </w:rPr>
        <w:t>:</w:t>
      </w:r>
    </w:p>
    <w:p w14:paraId="4806A139" w14:textId="394978F7" w:rsidR="00F31C70" w:rsidRPr="00565DF6" w:rsidRDefault="00F31C70" w:rsidP="00565DF6">
      <w:pPr>
        <w:spacing w:line="360" w:lineRule="auto"/>
        <w:ind w:firstLine="720"/>
        <w:rPr>
          <w:rFonts w:ascii="Arial" w:hAnsi="Arial" w:cs="Arial"/>
          <w:sz w:val="36"/>
          <w:szCs w:val="36"/>
        </w:rPr>
      </w:pPr>
      <w:r w:rsidRPr="00565DF6">
        <w:rPr>
          <w:rFonts w:ascii="Arial" w:hAnsi="Arial" w:cs="Arial"/>
          <w:sz w:val="36"/>
          <w:szCs w:val="36"/>
        </w:rPr>
        <w:t xml:space="preserve">Some of you may ask, </w:t>
      </w:r>
      <w:r w:rsidR="00272A54">
        <w:rPr>
          <w:rFonts w:ascii="Arial" w:hAnsi="Arial" w:cs="Arial"/>
          <w:sz w:val="36"/>
          <w:szCs w:val="36"/>
        </w:rPr>
        <w:t>“</w:t>
      </w:r>
      <w:r w:rsidRPr="00565DF6">
        <w:rPr>
          <w:rFonts w:ascii="Arial" w:hAnsi="Arial" w:cs="Arial"/>
          <w:sz w:val="36"/>
          <w:szCs w:val="36"/>
        </w:rPr>
        <w:t xml:space="preserve">why are we here? Why does The American Legion place such an emphasis on a day that </w:t>
      </w:r>
      <w:r w:rsidR="00565DF6" w:rsidRPr="00565DF6">
        <w:rPr>
          <w:rFonts w:ascii="Arial" w:hAnsi="Arial" w:cs="Arial"/>
          <w:sz w:val="36"/>
          <w:szCs w:val="36"/>
        </w:rPr>
        <w:t>is not</w:t>
      </w:r>
      <w:r w:rsidRPr="00565DF6">
        <w:rPr>
          <w:rFonts w:ascii="Arial" w:hAnsi="Arial" w:cs="Arial"/>
          <w:sz w:val="36"/>
          <w:szCs w:val="36"/>
        </w:rPr>
        <w:t xml:space="preserve"> a</w:t>
      </w:r>
      <w:r w:rsidR="00771ADA" w:rsidRPr="00565DF6">
        <w:rPr>
          <w:rFonts w:ascii="Arial" w:hAnsi="Arial" w:cs="Arial"/>
          <w:sz w:val="36"/>
          <w:szCs w:val="36"/>
        </w:rPr>
        <w:t>n official</w:t>
      </w:r>
      <w:r w:rsidRPr="00565DF6">
        <w:rPr>
          <w:rFonts w:ascii="Arial" w:hAnsi="Arial" w:cs="Arial"/>
          <w:sz w:val="36"/>
          <w:szCs w:val="36"/>
        </w:rPr>
        <w:t xml:space="preserve"> federal or even a state holiday in most places?</w:t>
      </w:r>
      <w:r w:rsidR="00272A54">
        <w:rPr>
          <w:rFonts w:ascii="Arial" w:hAnsi="Arial" w:cs="Arial"/>
          <w:sz w:val="36"/>
          <w:szCs w:val="36"/>
        </w:rPr>
        <w:t>”</w:t>
      </w:r>
    </w:p>
    <w:p w14:paraId="7E49D8CF" w14:textId="62BD4131" w:rsidR="00F31C70" w:rsidRPr="00565DF6" w:rsidRDefault="00F31C70" w:rsidP="00565DF6">
      <w:pPr>
        <w:spacing w:line="360" w:lineRule="auto"/>
        <w:ind w:firstLine="720"/>
        <w:rPr>
          <w:rFonts w:ascii="Arial" w:hAnsi="Arial" w:cs="Arial"/>
          <w:sz w:val="36"/>
          <w:szCs w:val="36"/>
        </w:rPr>
      </w:pPr>
      <w:r w:rsidRPr="00565DF6">
        <w:rPr>
          <w:rFonts w:ascii="Arial" w:hAnsi="Arial" w:cs="Arial"/>
          <w:sz w:val="36"/>
          <w:szCs w:val="36"/>
        </w:rPr>
        <w:t>The answer is simple. Respect. Since the founding of our organization, The American Legion has recognized that the Flag of the United States is our nation’s most enduring symbol of freedom, sacrifice and unity.</w:t>
      </w:r>
    </w:p>
    <w:p w14:paraId="182DF9AF" w14:textId="00D192FA" w:rsidR="00F31C70" w:rsidRPr="00565DF6" w:rsidRDefault="00F31C70" w:rsidP="00565DF6">
      <w:pPr>
        <w:spacing w:line="360" w:lineRule="auto"/>
        <w:rPr>
          <w:rFonts w:ascii="Arial" w:hAnsi="Arial" w:cs="Arial"/>
          <w:sz w:val="36"/>
          <w:szCs w:val="36"/>
        </w:rPr>
      </w:pPr>
      <w:r w:rsidRPr="00565DF6">
        <w:rPr>
          <w:rFonts w:ascii="Arial" w:hAnsi="Arial" w:cs="Arial"/>
          <w:sz w:val="36"/>
          <w:szCs w:val="36"/>
        </w:rPr>
        <w:t xml:space="preserve">           We gather here not only to honor the flag adopted by the Continental Congress on June 14, 1777, but also to rally our communities in a powerful expression of patriotism as we approach America's 250th birthday on July 4</w:t>
      </w:r>
      <w:r w:rsidR="00771ADA" w:rsidRPr="00565DF6">
        <w:rPr>
          <w:rFonts w:ascii="Arial" w:hAnsi="Arial" w:cs="Arial"/>
          <w:sz w:val="36"/>
          <w:szCs w:val="36"/>
        </w:rPr>
        <w:t>th</w:t>
      </w:r>
      <w:r w:rsidRPr="00565DF6">
        <w:rPr>
          <w:rFonts w:ascii="Arial" w:hAnsi="Arial" w:cs="Arial"/>
          <w:sz w:val="36"/>
          <w:szCs w:val="36"/>
        </w:rPr>
        <w:t>.</w:t>
      </w:r>
    </w:p>
    <w:p w14:paraId="6ABD6F80" w14:textId="77777777" w:rsidR="00272A54" w:rsidRDefault="00272A54" w:rsidP="00272A54">
      <w:pPr>
        <w:spacing w:line="360" w:lineRule="auto"/>
        <w:ind w:firstLine="720"/>
        <w:rPr>
          <w:rFonts w:ascii="Arial" w:hAnsi="Arial" w:cs="Arial"/>
          <w:sz w:val="36"/>
          <w:szCs w:val="36"/>
        </w:rPr>
      </w:pPr>
    </w:p>
    <w:p w14:paraId="325F617C" w14:textId="77777777" w:rsidR="00272A54" w:rsidRDefault="00272A54" w:rsidP="00272A54">
      <w:pPr>
        <w:spacing w:line="360" w:lineRule="auto"/>
        <w:ind w:firstLine="720"/>
        <w:rPr>
          <w:rFonts w:ascii="Arial" w:hAnsi="Arial" w:cs="Arial"/>
          <w:sz w:val="36"/>
          <w:szCs w:val="36"/>
        </w:rPr>
      </w:pPr>
    </w:p>
    <w:p w14:paraId="7434626A" w14:textId="006B6070" w:rsidR="00F31C70" w:rsidRPr="00565DF6" w:rsidRDefault="00F31C70" w:rsidP="00272A54">
      <w:pPr>
        <w:spacing w:line="360" w:lineRule="auto"/>
        <w:ind w:firstLine="720"/>
        <w:rPr>
          <w:rFonts w:ascii="Arial" w:hAnsi="Arial" w:cs="Arial"/>
          <w:sz w:val="36"/>
          <w:szCs w:val="36"/>
        </w:rPr>
      </w:pPr>
      <w:r w:rsidRPr="00565DF6">
        <w:rPr>
          <w:rFonts w:ascii="Arial" w:hAnsi="Arial" w:cs="Arial"/>
          <w:sz w:val="36"/>
          <w:szCs w:val="36"/>
        </w:rPr>
        <w:lastRenderedPageBreak/>
        <w:t xml:space="preserve">Today, we pause to reflect on what Old Glory truly represents. It is more than fabric and colors; it is a </w:t>
      </w:r>
      <w:r w:rsidRPr="00565DF6">
        <w:rPr>
          <w:rFonts w:ascii="Arial" w:hAnsi="Arial" w:cs="Arial"/>
          <w:b/>
          <w:bCs/>
          <w:sz w:val="36"/>
          <w:szCs w:val="36"/>
        </w:rPr>
        <w:t>badge of honor</w:t>
      </w:r>
      <w:r w:rsidRPr="00565DF6">
        <w:rPr>
          <w:rFonts w:ascii="Arial" w:hAnsi="Arial" w:cs="Arial"/>
          <w:sz w:val="36"/>
          <w:szCs w:val="36"/>
        </w:rPr>
        <w:t xml:space="preserve">, as one of our own recently described it—a reminder of the values and traditions that have bound us as one nation for </w:t>
      </w:r>
      <w:r w:rsidR="00565DF6" w:rsidRPr="00565DF6">
        <w:rPr>
          <w:rFonts w:ascii="Arial" w:hAnsi="Arial" w:cs="Arial"/>
          <w:sz w:val="36"/>
          <w:szCs w:val="36"/>
        </w:rPr>
        <w:t>two</w:t>
      </w:r>
      <w:r w:rsidR="00BF3B3A">
        <w:rPr>
          <w:rFonts w:ascii="Arial" w:hAnsi="Arial" w:cs="Arial"/>
          <w:sz w:val="36"/>
          <w:szCs w:val="36"/>
        </w:rPr>
        <w:t>-</w:t>
      </w:r>
      <w:r w:rsidRPr="00565DF6">
        <w:rPr>
          <w:rFonts w:ascii="Arial" w:hAnsi="Arial" w:cs="Arial"/>
          <w:sz w:val="36"/>
          <w:szCs w:val="36"/>
        </w:rPr>
        <w:t>and</w:t>
      </w:r>
      <w:r w:rsidR="00BF3B3A">
        <w:rPr>
          <w:rFonts w:ascii="Arial" w:hAnsi="Arial" w:cs="Arial"/>
          <w:sz w:val="36"/>
          <w:szCs w:val="36"/>
        </w:rPr>
        <w:t>-</w:t>
      </w:r>
      <w:r w:rsidRPr="00565DF6">
        <w:rPr>
          <w:rFonts w:ascii="Arial" w:hAnsi="Arial" w:cs="Arial"/>
          <w:sz w:val="36"/>
          <w:szCs w:val="36"/>
        </w:rPr>
        <w:t>a</w:t>
      </w:r>
      <w:r w:rsidR="00BF3B3A">
        <w:rPr>
          <w:rFonts w:ascii="Arial" w:hAnsi="Arial" w:cs="Arial"/>
          <w:sz w:val="36"/>
          <w:szCs w:val="36"/>
        </w:rPr>
        <w:t>-</w:t>
      </w:r>
      <w:r w:rsidRPr="00565DF6">
        <w:rPr>
          <w:rFonts w:ascii="Arial" w:hAnsi="Arial" w:cs="Arial"/>
          <w:sz w:val="36"/>
          <w:szCs w:val="36"/>
        </w:rPr>
        <w:t xml:space="preserve">half centuries. The red stripes stand for the courage and bloodshed of those who fought for liberty, from the Revolution </w:t>
      </w:r>
      <w:r w:rsidR="00BF3B3A">
        <w:rPr>
          <w:rFonts w:ascii="Arial" w:hAnsi="Arial" w:cs="Arial"/>
          <w:sz w:val="36"/>
          <w:szCs w:val="36"/>
        </w:rPr>
        <w:t>through our current</w:t>
      </w:r>
      <w:r w:rsidRPr="00565DF6">
        <w:rPr>
          <w:rFonts w:ascii="Arial" w:hAnsi="Arial" w:cs="Arial"/>
          <w:sz w:val="36"/>
          <w:szCs w:val="36"/>
        </w:rPr>
        <w:t xml:space="preserve"> </w:t>
      </w:r>
      <w:r w:rsidR="00BF3B3A">
        <w:rPr>
          <w:rFonts w:ascii="Arial" w:hAnsi="Arial" w:cs="Arial"/>
          <w:sz w:val="36"/>
          <w:szCs w:val="36"/>
        </w:rPr>
        <w:t xml:space="preserve">wars and </w:t>
      </w:r>
      <w:r w:rsidRPr="00565DF6">
        <w:rPr>
          <w:rFonts w:ascii="Arial" w:hAnsi="Arial" w:cs="Arial"/>
          <w:sz w:val="36"/>
          <w:szCs w:val="36"/>
        </w:rPr>
        <w:t xml:space="preserve">conflicts. The white stripes symbolize purity and innocence in our ideals. The blue field and </w:t>
      </w:r>
      <w:r w:rsidR="00565DF6" w:rsidRPr="00565DF6">
        <w:rPr>
          <w:rFonts w:ascii="Arial" w:hAnsi="Arial" w:cs="Arial"/>
          <w:sz w:val="36"/>
          <w:szCs w:val="36"/>
        </w:rPr>
        <w:t>fifty</w:t>
      </w:r>
      <w:r w:rsidRPr="00565DF6">
        <w:rPr>
          <w:rFonts w:ascii="Arial" w:hAnsi="Arial" w:cs="Arial"/>
          <w:sz w:val="36"/>
          <w:szCs w:val="36"/>
        </w:rPr>
        <w:t xml:space="preserve"> stars represent vigilance, perseverance, and the unbreakable union of our states.</w:t>
      </w:r>
    </w:p>
    <w:p w14:paraId="752A8EFE" w14:textId="77777777" w:rsidR="00272A54" w:rsidRDefault="00D47999" w:rsidP="00272A54">
      <w:pPr>
        <w:spacing w:line="360" w:lineRule="auto"/>
        <w:ind w:firstLine="720"/>
        <w:rPr>
          <w:rFonts w:ascii="Arial" w:hAnsi="Arial" w:cs="Arial"/>
          <w:sz w:val="36"/>
          <w:szCs w:val="36"/>
        </w:rPr>
      </w:pPr>
      <w:r w:rsidRPr="00565DF6">
        <w:rPr>
          <w:rFonts w:ascii="Arial" w:hAnsi="Arial" w:cs="Arial"/>
          <w:sz w:val="36"/>
          <w:szCs w:val="36"/>
        </w:rPr>
        <w:t>These are values that we believe are worth celebrating</w:t>
      </w:r>
      <w:r w:rsidR="0076324D" w:rsidRPr="00565DF6">
        <w:rPr>
          <w:rFonts w:ascii="Arial" w:hAnsi="Arial" w:cs="Arial"/>
          <w:sz w:val="36"/>
          <w:szCs w:val="36"/>
        </w:rPr>
        <w:t>.</w:t>
      </w:r>
      <w:r w:rsidR="0076324D" w:rsidRPr="00565DF6">
        <w:rPr>
          <w:rFonts w:ascii="Arial" w:hAnsi="Arial" w:cs="Arial"/>
          <w:b/>
          <w:bCs/>
          <w:sz w:val="36"/>
          <w:szCs w:val="36"/>
        </w:rPr>
        <w:t xml:space="preserve"> </w:t>
      </w:r>
      <w:r w:rsidRPr="00BF3B3A">
        <w:rPr>
          <w:rFonts w:ascii="Arial" w:hAnsi="Arial" w:cs="Arial"/>
          <w:sz w:val="36"/>
          <w:szCs w:val="36"/>
        </w:rPr>
        <w:t>We honor the cloth embodying these values by</w:t>
      </w:r>
      <w:r w:rsidRPr="00565DF6">
        <w:rPr>
          <w:rFonts w:ascii="Arial" w:hAnsi="Arial" w:cs="Arial"/>
          <w:b/>
          <w:bCs/>
          <w:sz w:val="36"/>
          <w:szCs w:val="36"/>
        </w:rPr>
        <w:t xml:space="preserve"> </w:t>
      </w:r>
      <w:r w:rsidR="00F31C70" w:rsidRPr="00565DF6">
        <w:rPr>
          <w:rFonts w:ascii="Arial" w:hAnsi="Arial" w:cs="Arial"/>
          <w:sz w:val="36"/>
          <w:szCs w:val="36"/>
        </w:rPr>
        <w:t>teach</w:t>
      </w:r>
      <w:r w:rsidRPr="00565DF6">
        <w:rPr>
          <w:rFonts w:ascii="Arial" w:hAnsi="Arial" w:cs="Arial"/>
          <w:sz w:val="36"/>
          <w:szCs w:val="36"/>
        </w:rPr>
        <w:t>ing</w:t>
      </w:r>
      <w:r w:rsidR="00F31C70" w:rsidRPr="00565DF6">
        <w:rPr>
          <w:rFonts w:ascii="Arial" w:hAnsi="Arial" w:cs="Arial"/>
          <w:sz w:val="36"/>
          <w:szCs w:val="36"/>
        </w:rPr>
        <w:t xml:space="preserve"> flag etiquette in our schools and communities. </w:t>
      </w:r>
      <w:r w:rsidRPr="00565DF6">
        <w:rPr>
          <w:rFonts w:ascii="Arial" w:hAnsi="Arial" w:cs="Arial"/>
          <w:sz w:val="36"/>
          <w:szCs w:val="36"/>
        </w:rPr>
        <w:t>American Legion posts in communities throughout the country and overseas</w:t>
      </w:r>
      <w:r w:rsidR="00F31C70" w:rsidRPr="00565DF6">
        <w:rPr>
          <w:rFonts w:ascii="Arial" w:hAnsi="Arial" w:cs="Arial"/>
          <w:sz w:val="36"/>
          <w:szCs w:val="36"/>
        </w:rPr>
        <w:t xml:space="preserve"> conduct dignified flag retirement ceremonies to ensure unserviceable flags are disposed of with the reverence they deserve—often on this very day. </w:t>
      </w:r>
    </w:p>
    <w:p w14:paraId="18B0688F" w14:textId="4B07613F" w:rsidR="00F31C70" w:rsidRPr="00565DF6" w:rsidRDefault="00F31C70" w:rsidP="00272A54">
      <w:pPr>
        <w:spacing w:line="360" w:lineRule="auto"/>
        <w:ind w:firstLine="720"/>
        <w:rPr>
          <w:rFonts w:ascii="Arial" w:hAnsi="Arial" w:cs="Arial"/>
          <w:sz w:val="36"/>
          <w:szCs w:val="36"/>
        </w:rPr>
      </w:pPr>
      <w:r w:rsidRPr="00565DF6">
        <w:rPr>
          <w:rFonts w:ascii="Arial" w:hAnsi="Arial" w:cs="Arial"/>
          <w:sz w:val="36"/>
          <w:szCs w:val="36"/>
        </w:rPr>
        <w:lastRenderedPageBreak/>
        <w:t xml:space="preserve">We stand against desecration and work tirelessly to protect the flag's sanctity. And in this </w:t>
      </w:r>
      <w:r w:rsidR="00565DF6" w:rsidRPr="00565DF6">
        <w:rPr>
          <w:rFonts w:ascii="Arial" w:hAnsi="Arial" w:cs="Arial"/>
          <w:sz w:val="36"/>
          <w:szCs w:val="36"/>
        </w:rPr>
        <w:t>semi quincentennial</w:t>
      </w:r>
      <w:r w:rsidRPr="00565DF6">
        <w:rPr>
          <w:rFonts w:ascii="Arial" w:hAnsi="Arial" w:cs="Arial"/>
          <w:sz w:val="36"/>
          <w:szCs w:val="36"/>
        </w:rPr>
        <w:t xml:space="preserve"> year, our role has never been more vital.</w:t>
      </w:r>
    </w:p>
    <w:p w14:paraId="42A7E6BA" w14:textId="52B268D5" w:rsidR="00F31C70" w:rsidRPr="00565DF6" w:rsidRDefault="00F31C70" w:rsidP="00272A54">
      <w:pPr>
        <w:spacing w:line="360" w:lineRule="auto"/>
        <w:ind w:firstLine="720"/>
        <w:rPr>
          <w:rFonts w:ascii="Arial" w:hAnsi="Arial" w:cs="Arial"/>
          <w:sz w:val="36"/>
          <w:szCs w:val="36"/>
        </w:rPr>
      </w:pPr>
      <w:r w:rsidRPr="00565DF6">
        <w:rPr>
          <w:rFonts w:ascii="Arial" w:hAnsi="Arial" w:cs="Arial"/>
          <w:sz w:val="36"/>
          <w:szCs w:val="36"/>
        </w:rPr>
        <w:t xml:space="preserve">Just months ago, at </w:t>
      </w:r>
      <w:r w:rsidR="00BF3B3A">
        <w:rPr>
          <w:rFonts w:ascii="Arial" w:hAnsi="Arial" w:cs="Arial"/>
          <w:sz w:val="36"/>
          <w:szCs w:val="36"/>
        </w:rPr>
        <w:t>The American Legion’s annual legislative c</w:t>
      </w:r>
      <w:r w:rsidRPr="00565DF6">
        <w:rPr>
          <w:rFonts w:ascii="Arial" w:hAnsi="Arial" w:cs="Arial"/>
          <w:sz w:val="36"/>
          <w:szCs w:val="36"/>
        </w:rPr>
        <w:t xml:space="preserve">onference, National Commander Dan K. Wiley and America250 Executive Vice President Jennifer Condon signed a memorandum of understanding, making </w:t>
      </w:r>
      <w:r w:rsidR="00BF3B3A">
        <w:rPr>
          <w:rFonts w:ascii="Arial" w:hAnsi="Arial" w:cs="Arial"/>
          <w:sz w:val="36"/>
          <w:szCs w:val="36"/>
        </w:rPr>
        <w:t xml:space="preserve">the </w:t>
      </w:r>
      <w:r w:rsidRPr="00565DF6">
        <w:rPr>
          <w:rFonts w:ascii="Arial" w:hAnsi="Arial" w:cs="Arial"/>
          <w:sz w:val="36"/>
          <w:szCs w:val="36"/>
        </w:rPr>
        <w:t xml:space="preserve">Legion an official national resource partner for </w:t>
      </w:r>
      <w:r w:rsidRPr="00565DF6">
        <w:rPr>
          <w:rFonts w:ascii="Arial" w:hAnsi="Arial" w:cs="Arial"/>
          <w:b/>
          <w:bCs/>
          <w:sz w:val="36"/>
          <w:szCs w:val="36"/>
        </w:rPr>
        <w:t>America250</w:t>
      </w:r>
      <w:r w:rsidRPr="00565DF6">
        <w:rPr>
          <w:rFonts w:ascii="Arial" w:hAnsi="Arial" w:cs="Arial"/>
          <w:sz w:val="36"/>
          <w:szCs w:val="36"/>
        </w:rPr>
        <w:t>. This partnership builds on the work our posts and departments have already done locally to promote the nation's 250th anniversary.</w:t>
      </w:r>
    </w:p>
    <w:p w14:paraId="3E4B50ED" w14:textId="2C7BD396" w:rsidR="00F31C70" w:rsidRPr="00565DF6" w:rsidRDefault="00F31C70" w:rsidP="00272A54">
      <w:pPr>
        <w:spacing w:line="360" w:lineRule="auto"/>
        <w:ind w:firstLine="720"/>
        <w:rPr>
          <w:rFonts w:ascii="Arial" w:hAnsi="Arial" w:cs="Arial"/>
          <w:sz w:val="36"/>
          <w:szCs w:val="36"/>
        </w:rPr>
      </w:pPr>
      <w:r w:rsidRPr="00565DF6">
        <w:rPr>
          <w:rFonts w:ascii="Arial" w:hAnsi="Arial" w:cs="Arial"/>
          <w:sz w:val="36"/>
          <w:szCs w:val="36"/>
        </w:rPr>
        <w:t>Two pathways from America250 align perfectly with our mission:</w:t>
      </w:r>
    </w:p>
    <w:p w14:paraId="68E18F61" w14:textId="77777777" w:rsidR="00272A54" w:rsidRDefault="00F31C70" w:rsidP="00272A54">
      <w:pPr>
        <w:spacing w:line="360" w:lineRule="auto"/>
        <w:ind w:firstLine="720"/>
        <w:rPr>
          <w:rFonts w:ascii="Arial" w:hAnsi="Arial" w:cs="Arial"/>
          <w:sz w:val="36"/>
          <w:szCs w:val="36"/>
        </w:rPr>
      </w:pPr>
      <w:r w:rsidRPr="00565DF6">
        <w:rPr>
          <w:rFonts w:ascii="Arial" w:hAnsi="Arial" w:cs="Arial"/>
          <w:sz w:val="36"/>
          <w:szCs w:val="36"/>
        </w:rPr>
        <w:t xml:space="preserve">First, </w:t>
      </w:r>
      <w:r w:rsidRPr="00272A54">
        <w:rPr>
          <w:rFonts w:ascii="Arial" w:hAnsi="Arial" w:cs="Arial"/>
          <w:sz w:val="36"/>
          <w:szCs w:val="36"/>
        </w:rPr>
        <w:t>America Gives</w:t>
      </w:r>
      <w:r w:rsidRPr="00565DF6">
        <w:rPr>
          <w:rFonts w:ascii="Arial" w:hAnsi="Arial" w:cs="Arial"/>
          <w:sz w:val="36"/>
          <w:szCs w:val="36"/>
        </w:rPr>
        <w:t xml:space="preserve">, </w:t>
      </w:r>
      <w:r w:rsidR="00272A54">
        <w:rPr>
          <w:rFonts w:ascii="Arial" w:hAnsi="Arial" w:cs="Arial"/>
          <w:sz w:val="36"/>
          <w:szCs w:val="36"/>
        </w:rPr>
        <w:t xml:space="preserve">an initiative </w:t>
      </w:r>
      <w:r w:rsidRPr="00565DF6">
        <w:rPr>
          <w:rFonts w:ascii="Arial" w:hAnsi="Arial" w:cs="Arial"/>
          <w:sz w:val="36"/>
          <w:szCs w:val="36"/>
        </w:rPr>
        <w:t>which encourages a record-setting year of volunteer service. Since its launch on January 1</w:t>
      </w:r>
      <w:r w:rsidR="00272A54" w:rsidRPr="00272A54">
        <w:rPr>
          <w:rFonts w:ascii="Arial" w:hAnsi="Arial" w:cs="Arial"/>
          <w:sz w:val="36"/>
          <w:szCs w:val="36"/>
          <w:vertAlign w:val="superscript"/>
        </w:rPr>
        <w:t>st</w:t>
      </w:r>
      <w:r w:rsidRPr="00565DF6">
        <w:rPr>
          <w:rFonts w:ascii="Arial" w:hAnsi="Arial" w:cs="Arial"/>
          <w:sz w:val="36"/>
          <w:szCs w:val="36"/>
        </w:rPr>
        <w:t xml:space="preserve">, </w:t>
      </w:r>
      <w:r w:rsidR="00D47999" w:rsidRPr="00565DF6">
        <w:rPr>
          <w:rFonts w:ascii="Arial" w:hAnsi="Arial" w:cs="Arial"/>
          <w:sz w:val="36"/>
          <w:szCs w:val="36"/>
        </w:rPr>
        <w:t xml:space="preserve">two </w:t>
      </w:r>
      <w:r w:rsidRPr="00565DF6">
        <w:rPr>
          <w:rFonts w:ascii="Arial" w:hAnsi="Arial" w:cs="Arial"/>
          <w:sz w:val="36"/>
          <w:szCs w:val="36"/>
        </w:rPr>
        <w:t xml:space="preserve">million hours have been logged nationwide. </w:t>
      </w:r>
    </w:p>
    <w:p w14:paraId="6A6C6864" w14:textId="7CBC8FB2" w:rsidR="00F31C70" w:rsidRPr="00565DF6" w:rsidRDefault="00F31C70" w:rsidP="00272A54">
      <w:pPr>
        <w:spacing w:line="360" w:lineRule="auto"/>
        <w:ind w:firstLine="720"/>
        <w:rPr>
          <w:rFonts w:ascii="Arial" w:hAnsi="Arial" w:cs="Arial"/>
          <w:sz w:val="36"/>
          <w:szCs w:val="36"/>
        </w:rPr>
      </w:pPr>
      <w:r w:rsidRPr="00565DF6">
        <w:rPr>
          <w:rFonts w:ascii="Arial" w:hAnsi="Arial" w:cs="Arial"/>
          <w:sz w:val="36"/>
          <w:szCs w:val="36"/>
        </w:rPr>
        <w:lastRenderedPageBreak/>
        <w:t xml:space="preserve">Our </w:t>
      </w:r>
      <w:r w:rsidRPr="00272A54">
        <w:rPr>
          <w:rFonts w:ascii="Arial" w:hAnsi="Arial" w:cs="Arial"/>
          <w:sz w:val="36"/>
          <w:szCs w:val="36"/>
        </w:rPr>
        <w:t>American Legion Family USA250 Challenge</w:t>
      </w:r>
      <w:r w:rsidRPr="00565DF6">
        <w:rPr>
          <w:rFonts w:ascii="Arial" w:hAnsi="Arial" w:cs="Arial"/>
          <w:sz w:val="36"/>
          <w:szCs w:val="36"/>
        </w:rPr>
        <w:t>—</w:t>
      </w:r>
      <w:r w:rsidR="00272A54">
        <w:rPr>
          <w:rFonts w:ascii="Arial" w:hAnsi="Arial" w:cs="Arial"/>
          <w:sz w:val="36"/>
          <w:szCs w:val="36"/>
        </w:rPr>
        <w:t xml:space="preserve">which calls </w:t>
      </w:r>
      <w:r w:rsidRPr="00565DF6">
        <w:rPr>
          <w:rFonts w:ascii="Arial" w:hAnsi="Arial" w:cs="Arial"/>
          <w:sz w:val="36"/>
          <w:szCs w:val="36"/>
        </w:rPr>
        <w:t>on members to complete 250 or more acts of fitness, wellness, and community service in honor of this milestone—counts toward that total. These hours support our Veterans &amp; Children Foundation and can position posts, units, and individuals for a share of $1 million in charitable donations. Service is the essence of the American spirit</w:t>
      </w:r>
      <w:r w:rsidR="00D47999" w:rsidRPr="00565DF6">
        <w:rPr>
          <w:rFonts w:ascii="Arial" w:hAnsi="Arial" w:cs="Arial"/>
          <w:sz w:val="36"/>
          <w:szCs w:val="36"/>
        </w:rPr>
        <w:t xml:space="preserve"> embodied by veterans, public </w:t>
      </w:r>
      <w:r w:rsidR="0076324D" w:rsidRPr="00565DF6">
        <w:rPr>
          <w:rFonts w:ascii="Arial" w:hAnsi="Arial" w:cs="Arial"/>
          <w:sz w:val="36"/>
          <w:szCs w:val="36"/>
        </w:rPr>
        <w:t>servants,</w:t>
      </w:r>
      <w:r w:rsidR="00D47999" w:rsidRPr="00565DF6">
        <w:rPr>
          <w:rFonts w:ascii="Arial" w:hAnsi="Arial" w:cs="Arial"/>
          <w:sz w:val="36"/>
          <w:szCs w:val="36"/>
        </w:rPr>
        <w:t xml:space="preserve"> and community volunteers every day.</w:t>
      </w:r>
    </w:p>
    <w:p w14:paraId="5BEDAB6E" w14:textId="20616EA3" w:rsidR="00F31C70" w:rsidRPr="00565DF6" w:rsidRDefault="00BF3B3A" w:rsidP="00272A54">
      <w:pPr>
        <w:spacing w:line="360" w:lineRule="auto"/>
        <w:ind w:firstLine="720"/>
        <w:rPr>
          <w:rFonts w:ascii="Arial" w:hAnsi="Arial" w:cs="Arial"/>
          <w:sz w:val="36"/>
          <w:szCs w:val="36"/>
        </w:rPr>
      </w:pPr>
      <w:r>
        <w:rPr>
          <w:rFonts w:ascii="Arial" w:hAnsi="Arial" w:cs="Arial"/>
          <w:sz w:val="36"/>
          <w:szCs w:val="36"/>
        </w:rPr>
        <w:t xml:space="preserve">The second pathway is </w:t>
      </w:r>
      <w:r w:rsidR="00F31C70" w:rsidRPr="00565DF6">
        <w:rPr>
          <w:rFonts w:ascii="Arial" w:hAnsi="Arial" w:cs="Arial"/>
          <w:sz w:val="36"/>
          <w:szCs w:val="36"/>
        </w:rPr>
        <w:t xml:space="preserve">especially fitting for Flag Day, </w:t>
      </w:r>
      <w:r w:rsidR="00F31C70" w:rsidRPr="00272A54">
        <w:rPr>
          <w:rFonts w:ascii="Arial" w:hAnsi="Arial" w:cs="Arial"/>
          <w:sz w:val="36"/>
          <w:szCs w:val="36"/>
        </w:rPr>
        <w:t>America Waves</w:t>
      </w:r>
      <w:r w:rsidR="00F31C70" w:rsidRPr="00565DF6">
        <w:rPr>
          <w:rFonts w:ascii="Arial" w:hAnsi="Arial" w:cs="Arial"/>
          <w:sz w:val="36"/>
          <w:szCs w:val="36"/>
        </w:rPr>
        <w:t>. This initiative calls on all Americans to raise the U.S. flag in unison on July 4</w:t>
      </w:r>
      <w:r w:rsidR="00272A54" w:rsidRPr="00272A54">
        <w:rPr>
          <w:rFonts w:ascii="Arial" w:hAnsi="Arial" w:cs="Arial"/>
          <w:sz w:val="36"/>
          <w:szCs w:val="36"/>
          <w:vertAlign w:val="superscript"/>
        </w:rPr>
        <w:t>th</w:t>
      </w:r>
      <w:r w:rsidR="00F31C70" w:rsidRPr="00565DF6">
        <w:rPr>
          <w:rFonts w:ascii="Arial" w:hAnsi="Arial" w:cs="Arial"/>
          <w:sz w:val="36"/>
          <w:szCs w:val="36"/>
        </w:rPr>
        <w:t xml:space="preserve">, 2026, creating a "sea of red, white, and blue" from town squares to the National Mall, from neighborhoods to stadiums. Imagine millions </w:t>
      </w:r>
      <w:r>
        <w:rPr>
          <w:rFonts w:ascii="Arial" w:hAnsi="Arial" w:cs="Arial"/>
          <w:sz w:val="36"/>
          <w:szCs w:val="36"/>
        </w:rPr>
        <w:t xml:space="preserve">of Americans of all </w:t>
      </w:r>
      <w:r w:rsidR="00F31C70" w:rsidRPr="00565DF6">
        <w:rPr>
          <w:rFonts w:ascii="Arial" w:hAnsi="Arial" w:cs="Arial"/>
          <w:sz w:val="36"/>
          <w:szCs w:val="36"/>
        </w:rPr>
        <w:t>generations lifting the same symbol at the same moment</w:t>
      </w:r>
      <w:r>
        <w:rPr>
          <w:rFonts w:ascii="Arial" w:hAnsi="Arial" w:cs="Arial"/>
          <w:sz w:val="36"/>
          <w:szCs w:val="36"/>
        </w:rPr>
        <w:t xml:space="preserve"> in </w:t>
      </w:r>
      <w:r w:rsidR="00F31C70" w:rsidRPr="00565DF6">
        <w:rPr>
          <w:rFonts w:ascii="Arial" w:hAnsi="Arial" w:cs="Arial"/>
          <w:sz w:val="36"/>
          <w:szCs w:val="36"/>
        </w:rPr>
        <w:t>a powerful wave of national pride.</w:t>
      </w:r>
    </w:p>
    <w:p w14:paraId="2DBD2D0E" w14:textId="77777777" w:rsidR="005B5FD3" w:rsidRPr="00565DF6" w:rsidRDefault="005B5FD3" w:rsidP="00565DF6">
      <w:pPr>
        <w:spacing w:line="360" w:lineRule="auto"/>
        <w:rPr>
          <w:rFonts w:ascii="Arial" w:hAnsi="Arial" w:cs="Arial"/>
          <w:sz w:val="36"/>
          <w:szCs w:val="36"/>
        </w:rPr>
      </w:pPr>
    </w:p>
    <w:p w14:paraId="47D67267" w14:textId="245AB0BD" w:rsidR="00F31C70" w:rsidRPr="00565DF6" w:rsidRDefault="00F31C70" w:rsidP="00272A54">
      <w:pPr>
        <w:spacing w:line="360" w:lineRule="auto"/>
        <w:ind w:firstLine="720"/>
        <w:rPr>
          <w:rFonts w:ascii="Arial" w:hAnsi="Arial" w:cs="Arial"/>
          <w:sz w:val="36"/>
          <w:szCs w:val="36"/>
        </w:rPr>
      </w:pPr>
      <w:r w:rsidRPr="00565DF6">
        <w:rPr>
          <w:rFonts w:ascii="Arial" w:hAnsi="Arial" w:cs="Arial"/>
          <w:sz w:val="36"/>
          <w:szCs w:val="36"/>
        </w:rPr>
        <w:lastRenderedPageBreak/>
        <w:t xml:space="preserve">Our American Legion Riders are leading the way with </w:t>
      </w:r>
      <w:r w:rsidRPr="00272A54">
        <w:rPr>
          <w:rFonts w:ascii="Arial" w:hAnsi="Arial" w:cs="Arial"/>
          <w:sz w:val="36"/>
          <w:szCs w:val="36"/>
        </w:rPr>
        <w:t>Sojourn 250</w:t>
      </w:r>
      <w:r w:rsidR="00BF3B3A">
        <w:rPr>
          <w:rFonts w:ascii="Arial" w:hAnsi="Arial" w:cs="Arial"/>
          <w:sz w:val="36"/>
          <w:szCs w:val="36"/>
        </w:rPr>
        <w:t xml:space="preserve">. They will be </w:t>
      </w:r>
      <w:r w:rsidRPr="00565DF6">
        <w:rPr>
          <w:rFonts w:ascii="Arial" w:hAnsi="Arial" w:cs="Arial"/>
          <w:sz w:val="36"/>
          <w:szCs w:val="36"/>
        </w:rPr>
        <w:t xml:space="preserve">escorting a special U.S. flag that has traveled the world </w:t>
      </w:r>
      <w:r w:rsidR="00272A54">
        <w:rPr>
          <w:rFonts w:ascii="Arial" w:hAnsi="Arial" w:cs="Arial"/>
          <w:sz w:val="36"/>
          <w:szCs w:val="36"/>
        </w:rPr>
        <w:t xml:space="preserve">and has </w:t>
      </w:r>
      <w:r w:rsidRPr="00565DF6">
        <w:rPr>
          <w:rFonts w:ascii="Arial" w:hAnsi="Arial" w:cs="Arial"/>
          <w:sz w:val="36"/>
          <w:szCs w:val="36"/>
        </w:rPr>
        <w:t>flown at every overseas military cemetery, visited all U.S. territories, soared over the Super Bowl in a military jet, and touched every state</w:t>
      </w:r>
      <w:r w:rsidR="0076324D" w:rsidRPr="00565DF6">
        <w:rPr>
          <w:rFonts w:ascii="Arial" w:hAnsi="Arial" w:cs="Arial"/>
          <w:sz w:val="36"/>
          <w:szCs w:val="36"/>
        </w:rPr>
        <w:t xml:space="preserve">. </w:t>
      </w:r>
      <w:r w:rsidR="005B5FD3" w:rsidRPr="00565DF6">
        <w:rPr>
          <w:rFonts w:ascii="Arial" w:hAnsi="Arial" w:cs="Arial"/>
          <w:sz w:val="36"/>
          <w:szCs w:val="36"/>
        </w:rPr>
        <w:t xml:space="preserve">Next month, on Independence Day, </w:t>
      </w:r>
      <w:r w:rsidRPr="00565DF6">
        <w:rPr>
          <w:rFonts w:ascii="Arial" w:hAnsi="Arial" w:cs="Arial"/>
          <w:sz w:val="36"/>
          <w:szCs w:val="36"/>
        </w:rPr>
        <w:t xml:space="preserve"> an entourage of 250 Riders will carry it from Pittsburgh to Washington, D.C., culminating its epic journey. This fla</w:t>
      </w:r>
      <w:r w:rsidR="00BF3B3A">
        <w:rPr>
          <w:rFonts w:ascii="Arial" w:hAnsi="Arial" w:cs="Arial"/>
          <w:sz w:val="36"/>
          <w:szCs w:val="36"/>
        </w:rPr>
        <w:t xml:space="preserve">g will remind all who see it </w:t>
      </w:r>
      <w:r w:rsidRPr="00565DF6">
        <w:rPr>
          <w:rFonts w:ascii="Arial" w:hAnsi="Arial" w:cs="Arial"/>
          <w:sz w:val="36"/>
          <w:szCs w:val="36"/>
        </w:rPr>
        <w:t>that our service and sacrifice extend far beyond our borders.</w:t>
      </w:r>
    </w:p>
    <w:p w14:paraId="1A23D81B" w14:textId="77777777" w:rsidR="00272A54" w:rsidRDefault="00272A54" w:rsidP="00272A54">
      <w:pPr>
        <w:spacing w:line="360" w:lineRule="auto"/>
        <w:ind w:firstLine="720"/>
        <w:rPr>
          <w:rFonts w:ascii="Arial" w:hAnsi="Arial" w:cs="Arial"/>
          <w:sz w:val="36"/>
          <w:szCs w:val="36"/>
        </w:rPr>
      </w:pPr>
    </w:p>
    <w:p w14:paraId="13AD5FF7" w14:textId="77777777" w:rsidR="00272A54" w:rsidRDefault="00272A54" w:rsidP="00272A54">
      <w:pPr>
        <w:spacing w:line="360" w:lineRule="auto"/>
        <w:ind w:firstLine="720"/>
        <w:rPr>
          <w:rFonts w:ascii="Arial" w:hAnsi="Arial" w:cs="Arial"/>
          <w:sz w:val="36"/>
          <w:szCs w:val="36"/>
        </w:rPr>
      </w:pPr>
    </w:p>
    <w:p w14:paraId="34A725DA" w14:textId="77777777" w:rsidR="00272A54" w:rsidRDefault="00272A54" w:rsidP="00272A54">
      <w:pPr>
        <w:spacing w:line="360" w:lineRule="auto"/>
        <w:ind w:firstLine="720"/>
        <w:rPr>
          <w:rFonts w:ascii="Arial" w:hAnsi="Arial" w:cs="Arial"/>
          <w:sz w:val="36"/>
          <w:szCs w:val="36"/>
        </w:rPr>
      </w:pPr>
    </w:p>
    <w:p w14:paraId="14419030" w14:textId="77777777" w:rsidR="00272A54" w:rsidRDefault="00272A54" w:rsidP="00272A54">
      <w:pPr>
        <w:spacing w:line="360" w:lineRule="auto"/>
        <w:ind w:firstLine="720"/>
        <w:rPr>
          <w:rFonts w:ascii="Arial" w:hAnsi="Arial" w:cs="Arial"/>
          <w:sz w:val="36"/>
          <w:szCs w:val="36"/>
        </w:rPr>
      </w:pPr>
    </w:p>
    <w:p w14:paraId="2411866C" w14:textId="77777777" w:rsidR="00272A54" w:rsidRDefault="00272A54" w:rsidP="00272A54">
      <w:pPr>
        <w:spacing w:line="360" w:lineRule="auto"/>
        <w:ind w:firstLine="720"/>
        <w:rPr>
          <w:rFonts w:ascii="Arial" w:hAnsi="Arial" w:cs="Arial"/>
          <w:sz w:val="36"/>
          <w:szCs w:val="36"/>
        </w:rPr>
      </w:pPr>
    </w:p>
    <w:p w14:paraId="7E54B493" w14:textId="77777777" w:rsidR="00272A54" w:rsidRDefault="00272A54" w:rsidP="00272A54">
      <w:pPr>
        <w:spacing w:line="360" w:lineRule="auto"/>
        <w:ind w:firstLine="720"/>
        <w:rPr>
          <w:rFonts w:ascii="Arial" w:hAnsi="Arial" w:cs="Arial"/>
          <w:sz w:val="36"/>
          <w:szCs w:val="36"/>
        </w:rPr>
      </w:pPr>
    </w:p>
    <w:p w14:paraId="2C224F87" w14:textId="77777777" w:rsidR="00272A54" w:rsidRDefault="00272A54" w:rsidP="00272A54">
      <w:pPr>
        <w:spacing w:line="360" w:lineRule="auto"/>
        <w:ind w:firstLine="720"/>
        <w:rPr>
          <w:rFonts w:ascii="Arial" w:hAnsi="Arial" w:cs="Arial"/>
          <w:sz w:val="36"/>
          <w:szCs w:val="36"/>
        </w:rPr>
      </w:pPr>
    </w:p>
    <w:p w14:paraId="08EFB249" w14:textId="1F3ABC90" w:rsidR="00F31C70" w:rsidRPr="00565DF6" w:rsidRDefault="00F31C70" w:rsidP="00272A54">
      <w:pPr>
        <w:spacing w:line="360" w:lineRule="auto"/>
        <w:ind w:firstLine="720"/>
        <w:rPr>
          <w:rFonts w:ascii="Arial" w:hAnsi="Arial" w:cs="Arial"/>
          <w:sz w:val="36"/>
          <w:szCs w:val="36"/>
        </w:rPr>
      </w:pPr>
      <w:r w:rsidRPr="00565DF6">
        <w:rPr>
          <w:rFonts w:ascii="Arial" w:hAnsi="Arial" w:cs="Arial"/>
          <w:sz w:val="36"/>
          <w:szCs w:val="36"/>
        </w:rPr>
        <w:lastRenderedPageBreak/>
        <w:t xml:space="preserve">Closer to home, Legionnaires like Jeffrey Unger in Panama City, Florida, are exceeding expectations. His goal for the USA250 Challenge was to fly flags at 250 homes in his community. He has already surpassed that—437 homes </w:t>
      </w:r>
      <w:r w:rsidR="00BF3B3A">
        <w:rPr>
          <w:rFonts w:ascii="Arial" w:hAnsi="Arial" w:cs="Arial"/>
          <w:sz w:val="36"/>
          <w:szCs w:val="36"/>
        </w:rPr>
        <w:t xml:space="preserve">in his neighborhood were </w:t>
      </w:r>
      <w:r w:rsidRPr="00565DF6">
        <w:rPr>
          <w:rFonts w:ascii="Arial" w:hAnsi="Arial" w:cs="Arial"/>
          <w:sz w:val="36"/>
          <w:szCs w:val="36"/>
        </w:rPr>
        <w:t>fly</w:t>
      </w:r>
      <w:r w:rsidR="00BF3B3A">
        <w:rPr>
          <w:rFonts w:ascii="Arial" w:hAnsi="Arial" w:cs="Arial"/>
          <w:sz w:val="36"/>
          <w:szCs w:val="36"/>
        </w:rPr>
        <w:t>ing</w:t>
      </w:r>
      <w:r w:rsidRPr="00565DF6">
        <w:rPr>
          <w:rFonts w:ascii="Arial" w:hAnsi="Arial" w:cs="Arial"/>
          <w:sz w:val="36"/>
          <w:szCs w:val="36"/>
        </w:rPr>
        <w:t xml:space="preserve"> Old Glory proudly every day</w:t>
      </w:r>
      <w:r w:rsidR="00BF3B3A">
        <w:rPr>
          <w:rFonts w:ascii="Arial" w:hAnsi="Arial" w:cs="Arial"/>
          <w:sz w:val="36"/>
          <w:szCs w:val="36"/>
        </w:rPr>
        <w:t xml:space="preserve"> as of early spring</w:t>
      </w:r>
      <w:r w:rsidRPr="00565DF6">
        <w:rPr>
          <w:rFonts w:ascii="Arial" w:hAnsi="Arial" w:cs="Arial"/>
          <w:sz w:val="36"/>
          <w:szCs w:val="36"/>
        </w:rPr>
        <w:t xml:space="preserve">. Veterans and neighbors have joined in, installing and maintaining flags, turning "Villa Row" into a patriotic landmark that impresses </w:t>
      </w:r>
      <w:r w:rsidR="00092E10">
        <w:rPr>
          <w:rFonts w:ascii="Arial" w:hAnsi="Arial" w:cs="Arial"/>
          <w:sz w:val="36"/>
          <w:szCs w:val="36"/>
        </w:rPr>
        <w:t>locals as well as visiting busses full of  tourists</w:t>
      </w:r>
      <w:r w:rsidRPr="00565DF6">
        <w:rPr>
          <w:rFonts w:ascii="Arial" w:hAnsi="Arial" w:cs="Arial"/>
          <w:sz w:val="36"/>
          <w:szCs w:val="36"/>
        </w:rPr>
        <w:t xml:space="preserve">. Unger's story shows that one person—and one </w:t>
      </w:r>
      <w:r w:rsidR="00BF3B3A">
        <w:rPr>
          <w:rFonts w:ascii="Arial" w:hAnsi="Arial" w:cs="Arial"/>
          <w:sz w:val="36"/>
          <w:szCs w:val="36"/>
        </w:rPr>
        <w:t xml:space="preserve">American Legion </w:t>
      </w:r>
      <w:r w:rsidRPr="00565DF6">
        <w:rPr>
          <w:rFonts w:ascii="Arial" w:hAnsi="Arial" w:cs="Arial"/>
          <w:sz w:val="36"/>
          <w:szCs w:val="36"/>
        </w:rPr>
        <w:t>post—can spark a contagious wave of patriotism.</w:t>
      </w:r>
    </w:p>
    <w:p w14:paraId="6E975E54" w14:textId="66116D99" w:rsidR="00F31C70" w:rsidRPr="00565DF6" w:rsidRDefault="005B5FD3" w:rsidP="00272A54">
      <w:pPr>
        <w:spacing w:line="360" w:lineRule="auto"/>
        <w:ind w:firstLine="720"/>
        <w:rPr>
          <w:rFonts w:ascii="Arial" w:hAnsi="Arial" w:cs="Arial"/>
          <w:sz w:val="36"/>
          <w:szCs w:val="36"/>
        </w:rPr>
      </w:pPr>
      <w:r w:rsidRPr="00565DF6">
        <w:rPr>
          <w:rFonts w:ascii="Arial" w:hAnsi="Arial" w:cs="Arial"/>
          <w:sz w:val="36"/>
          <w:szCs w:val="36"/>
        </w:rPr>
        <w:t xml:space="preserve">We can all contribute toward making </w:t>
      </w:r>
      <w:r w:rsidR="00F31C70" w:rsidRPr="00565DF6">
        <w:rPr>
          <w:rFonts w:ascii="Arial" w:hAnsi="Arial" w:cs="Arial"/>
          <w:sz w:val="36"/>
          <w:szCs w:val="36"/>
        </w:rPr>
        <w:t xml:space="preserve">Flag Day a launchpad for greater efforts. Display your flags high and proud. Rally your neighbors, schools, and businesses to join </w:t>
      </w:r>
      <w:r w:rsidR="00F31C70" w:rsidRPr="00272A54">
        <w:rPr>
          <w:rFonts w:ascii="Arial" w:hAnsi="Arial" w:cs="Arial"/>
          <w:sz w:val="36"/>
          <w:szCs w:val="36"/>
        </w:rPr>
        <w:t>America Waves</w:t>
      </w:r>
      <w:r w:rsidR="00F31C70" w:rsidRPr="00565DF6">
        <w:rPr>
          <w:rFonts w:ascii="Arial" w:hAnsi="Arial" w:cs="Arial"/>
          <w:sz w:val="36"/>
          <w:szCs w:val="36"/>
        </w:rPr>
        <w:t xml:space="preserve"> on Independence Day. Log your service hours on the America250 website and through our USA250 Challenge. Share your events and photos on Legiontown</w:t>
      </w:r>
      <w:r w:rsidRPr="00565DF6">
        <w:rPr>
          <w:rFonts w:ascii="Arial" w:hAnsi="Arial" w:cs="Arial"/>
          <w:sz w:val="36"/>
          <w:szCs w:val="36"/>
        </w:rPr>
        <w:t>.org</w:t>
      </w:r>
      <w:r w:rsidR="00F31C70" w:rsidRPr="00565DF6">
        <w:rPr>
          <w:rFonts w:ascii="Arial" w:hAnsi="Arial" w:cs="Arial"/>
          <w:sz w:val="36"/>
          <w:szCs w:val="36"/>
        </w:rPr>
        <w:t xml:space="preserve"> under the America250 category.</w:t>
      </w:r>
    </w:p>
    <w:p w14:paraId="5FF0FB4A" w14:textId="47B6810B" w:rsidR="005B5FD3" w:rsidRPr="00565DF6" w:rsidRDefault="005B5FD3" w:rsidP="00272A54">
      <w:pPr>
        <w:spacing w:line="360" w:lineRule="auto"/>
        <w:ind w:firstLine="720"/>
        <w:rPr>
          <w:rFonts w:ascii="Arial" w:hAnsi="Arial" w:cs="Arial"/>
          <w:sz w:val="36"/>
          <w:szCs w:val="36"/>
        </w:rPr>
      </w:pPr>
      <w:r w:rsidRPr="00565DF6">
        <w:rPr>
          <w:rFonts w:ascii="Arial" w:hAnsi="Arial" w:cs="Arial"/>
          <w:sz w:val="36"/>
          <w:szCs w:val="36"/>
        </w:rPr>
        <w:lastRenderedPageBreak/>
        <w:t xml:space="preserve">When you honor our flag, you are honoring a symbol that has been an inspiration not just to America but for all who love freedom and excellence. It is the same banner that was raised so bravely by the Marines at Iwo Jima. The same cloth that was planted on </w:t>
      </w:r>
      <w:r w:rsidR="00BF3B3A">
        <w:rPr>
          <w:rFonts w:ascii="Arial" w:hAnsi="Arial" w:cs="Arial"/>
          <w:sz w:val="36"/>
          <w:szCs w:val="36"/>
        </w:rPr>
        <w:t xml:space="preserve">the </w:t>
      </w:r>
      <w:r w:rsidRPr="00565DF6">
        <w:rPr>
          <w:rFonts w:ascii="Arial" w:hAnsi="Arial" w:cs="Arial"/>
          <w:sz w:val="36"/>
          <w:szCs w:val="36"/>
        </w:rPr>
        <w:t xml:space="preserve">moon by our Apollo </w:t>
      </w:r>
      <w:r w:rsidR="00BF3B3A">
        <w:rPr>
          <w:rFonts w:ascii="Arial" w:hAnsi="Arial" w:cs="Arial"/>
          <w:sz w:val="36"/>
          <w:szCs w:val="36"/>
        </w:rPr>
        <w:t>a</w:t>
      </w:r>
      <w:r w:rsidRPr="00565DF6">
        <w:rPr>
          <w:rFonts w:ascii="Arial" w:hAnsi="Arial" w:cs="Arial"/>
          <w:sz w:val="36"/>
          <w:szCs w:val="36"/>
        </w:rPr>
        <w:t xml:space="preserve">stronauts in 1969. And is </w:t>
      </w:r>
      <w:r w:rsidR="00BF3B3A">
        <w:rPr>
          <w:rFonts w:ascii="Arial" w:hAnsi="Arial" w:cs="Arial"/>
          <w:sz w:val="36"/>
          <w:szCs w:val="36"/>
        </w:rPr>
        <w:t>the same Stars &amp; Stripes</w:t>
      </w:r>
      <w:r w:rsidRPr="00565DF6">
        <w:rPr>
          <w:rFonts w:ascii="Arial" w:hAnsi="Arial" w:cs="Arial"/>
          <w:sz w:val="36"/>
          <w:szCs w:val="36"/>
        </w:rPr>
        <w:t xml:space="preserve"> that gave us all great comfort when it was displayed by firefighters in the rubble of the World Trade Center </w:t>
      </w:r>
      <w:r w:rsidR="00BF3B3A">
        <w:rPr>
          <w:rFonts w:ascii="Arial" w:hAnsi="Arial" w:cs="Arial"/>
          <w:sz w:val="36"/>
          <w:szCs w:val="36"/>
        </w:rPr>
        <w:t>in the aftermath of</w:t>
      </w:r>
      <w:r w:rsidRPr="00565DF6">
        <w:rPr>
          <w:rFonts w:ascii="Arial" w:hAnsi="Arial" w:cs="Arial"/>
          <w:sz w:val="36"/>
          <w:szCs w:val="36"/>
        </w:rPr>
        <w:t xml:space="preserve"> the 9/11 attacks.</w:t>
      </w:r>
    </w:p>
    <w:p w14:paraId="039CE6C5" w14:textId="2A6B81F6" w:rsidR="005B5FD3" w:rsidRPr="00565DF6" w:rsidRDefault="00565DF6" w:rsidP="00272A54">
      <w:pPr>
        <w:spacing w:line="360" w:lineRule="auto"/>
        <w:ind w:firstLine="720"/>
        <w:rPr>
          <w:rFonts w:ascii="Arial" w:hAnsi="Arial" w:cs="Arial"/>
          <w:sz w:val="36"/>
          <w:szCs w:val="36"/>
        </w:rPr>
      </w:pPr>
      <w:r w:rsidRPr="00565DF6">
        <w:rPr>
          <w:rFonts w:ascii="Arial" w:hAnsi="Arial" w:cs="Arial"/>
          <w:sz w:val="36"/>
          <w:szCs w:val="36"/>
        </w:rPr>
        <w:t>Seventy-seven years ago, a proud and active Legionnaire by the name of Harry S. Truman signed an act of Congress which designates June 14</w:t>
      </w:r>
      <w:r w:rsidRPr="00565DF6">
        <w:rPr>
          <w:rFonts w:ascii="Arial" w:hAnsi="Arial" w:cs="Arial"/>
          <w:sz w:val="36"/>
          <w:szCs w:val="36"/>
          <w:vertAlign w:val="superscript"/>
        </w:rPr>
        <w:t>th</w:t>
      </w:r>
      <w:r w:rsidRPr="00565DF6">
        <w:rPr>
          <w:rFonts w:ascii="Arial" w:hAnsi="Arial" w:cs="Arial"/>
          <w:sz w:val="36"/>
          <w:szCs w:val="36"/>
        </w:rPr>
        <w:t xml:space="preserve"> as Flag Day. It also happens to be the birthday of the greatest Army on earth. This is not a coincidence. Those who defend our freedom can celebrate the symbol of that same freedom</w:t>
      </w:r>
      <w:r w:rsidR="00BF3B3A">
        <w:rPr>
          <w:rFonts w:ascii="Arial" w:hAnsi="Arial" w:cs="Arial"/>
          <w:sz w:val="36"/>
          <w:szCs w:val="36"/>
        </w:rPr>
        <w:t xml:space="preserve"> on the very same day</w:t>
      </w:r>
      <w:r w:rsidRPr="00565DF6">
        <w:rPr>
          <w:rFonts w:ascii="Arial" w:hAnsi="Arial" w:cs="Arial"/>
          <w:sz w:val="36"/>
          <w:szCs w:val="36"/>
        </w:rPr>
        <w:t>.</w:t>
      </w:r>
    </w:p>
    <w:p w14:paraId="044F9D5F" w14:textId="77777777" w:rsidR="005B5FD3" w:rsidRPr="00565DF6" w:rsidRDefault="005B5FD3" w:rsidP="00565DF6">
      <w:pPr>
        <w:spacing w:line="360" w:lineRule="auto"/>
        <w:rPr>
          <w:rFonts w:ascii="Arial" w:hAnsi="Arial" w:cs="Arial"/>
          <w:sz w:val="36"/>
          <w:szCs w:val="36"/>
        </w:rPr>
      </w:pPr>
    </w:p>
    <w:p w14:paraId="400AA51E" w14:textId="35F6D79F" w:rsidR="00F31C70" w:rsidRPr="00565DF6" w:rsidRDefault="00F31C70" w:rsidP="00272A54">
      <w:pPr>
        <w:spacing w:line="360" w:lineRule="auto"/>
        <w:ind w:firstLine="720"/>
        <w:rPr>
          <w:rFonts w:ascii="Arial" w:hAnsi="Arial" w:cs="Arial"/>
          <w:sz w:val="36"/>
          <w:szCs w:val="36"/>
        </w:rPr>
      </w:pPr>
      <w:r w:rsidRPr="00565DF6">
        <w:rPr>
          <w:rFonts w:ascii="Arial" w:hAnsi="Arial" w:cs="Arial"/>
          <w:sz w:val="36"/>
          <w:szCs w:val="36"/>
        </w:rPr>
        <w:lastRenderedPageBreak/>
        <w:t xml:space="preserve">In </w:t>
      </w:r>
      <w:r w:rsidR="00272A54">
        <w:rPr>
          <w:rFonts w:ascii="Arial" w:hAnsi="Arial" w:cs="Arial"/>
          <w:sz w:val="36"/>
          <w:szCs w:val="36"/>
        </w:rPr>
        <w:t xml:space="preserve">a few </w:t>
      </w:r>
      <w:r w:rsidRPr="00565DF6">
        <w:rPr>
          <w:rFonts w:ascii="Arial" w:hAnsi="Arial" w:cs="Arial"/>
          <w:sz w:val="36"/>
          <w:szCs w:val="36"/>
        </w:rPr>
        <w:t>weeks, we will celebrate not just 250 years of history, but a renewed commitment to the next 250 years of service, sacrifice, and pride. As Commander Wiley said, you cannot celebrate a great nation without celebrating its greatest heroes—our veterans.</w:t>
      </w:r>
    </w:p>
    <w:p w14:paraId="736D3940" w14:textId="2B60B150" w:rsidR="00F31C70" w:rsidRPr="00565DF6" w:rsidRDefault="00F31C70" w:rsidP="00272A54">
      <w:pPr>
        <w:spacing w:line="360" w:lineRule="auto"/>
        <w:ind w:firstLine="720"/>
        <w:rPr>
          <w:rFonts w:ascii="Arial" w:hAnsi="Arial" w:cs="Arial"/>
          <w:sz w:val="36"/>
          <w:szCs w:val="36"/>
        </w:rPr>
      </w:pPr>
      <w:r w:rsidRPr="00565DF6">
        <w:rPr>
          <w:rFonts w:ascii="Arial" w:hAnsi="Arial" w:cs="Arial"/>
          <w:sz w:val="36"/>
          <w:szCs w:val="36"/>
        </w:rPr>
        <w:t>So today, let us renew our pledge to honor the flag, to serve our communities, and to inspire future generations with the spirit that has carried America forward since 1776.</w:t>
      </w:r>
    </w:p>
    <w:p w14:paraId="403A45C9" w14:textId="77777777" w:rsidR="00F31C70" w:rsidRPr="00565DF6" w:rsidRDefault="00F31C70" w:rsidP="00272A54">
      <w:pPr>
        <w:spacing w:line="360" w:lineRule="auto"/>
        <w:ind w:firstLine="720"/>
        <w:rPr>
          <w:rFonts w:ascii="Arial" w:hAnsi="Arial" w:cs="Arial"/>
          <w:sz w:val="36"/>
          <w:szCs w:val="36"/>
        </w:rPr>
      </w:pPr>
      <w:r w:rsidRPr="00565DF6">
        <w:rPr>
          <w:rFonts w:ascii="Arial" w:hAnsi="Arial" w:cs="Arial"/>
          <w:sz w:val="36"/>
          <w:szCs w:val="36"/>
        </w:rPr>
        <w:t>God bless the flag of the United States of America, God bless our veterans, and God bless the United States of America!</w:t>
      </w:r>
    </w:p>
    <w:p w14:paraId="1BA7F318" w14:textId="77777777" w:rsidR="005B5FD3" w:rsidRPr="00565DF6" w:rsidRDefault="005B5FD3" w:rsidP="00565DF6">
      <w:pPr>
        <w:spacing w:line="360" w:lineRule="auto"/>
        <w:rPr>
          <w:rFonts w:ascii="Arial" w:hAnsi="Arial" w:cs="Arial"/>
          <w:sz w:val="36"/>
          <w:szCs w:val="36"/>
        </w:rPr>
      </w:pPr>
    </w:p>
    <w:p w14:paraId="1693FB7A" w14:textId="253C76D8" w:rsidR="00F31C70" w:rsidRPr="00565DF6" w:rsidRDefault="00F31C70" w:rsidP="00272A54">
      <w:pPr>
        <w:spacing w:line="360" w:lineRule="auto"/>
        <w:ind w:firstLine="720"/>
        <w:rPr>
          <w:rFonts w:ascii="Arial" w:hAnsi="Arial" w:cs="Arial"/>
          <w:sz w:val="36"/>
          <w:szCs w:val="36"/>
        </w:rPr>
      </w:pPr>
      <w:r w:rsidRPr="00565DF6">
        <w:rPr>
          <w:rFonts w:ascii="Arial" w:hAnsi="Arial" w:cs="Arial"/>
          <w:sz w:val="36"/>
          <w:szCs w:val="36"/>
        </w:rPr>
        <w:t>Thank you.</w:t>
      </w:r>
    </w:p>
    <w:sectPr w:rsidR="00F31C70" w:rsidRPr="00565DF6" w:rsidSect="00171B45">
      <w:headerReference w:type="default" r:id="rId8"/>
      <w:footerReference w:type="default" r:id="rId9"/>
      <w:headerReference w:type="first" r:id="rId10"/>
      <w:pgSz w:w="12240" w:h="15840"/>
      <w:pgMar w:top="2880" w:right="1440" w:bottom="1440" w:left="1440"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08BEFB" w14:textId="77777777" w:rsidR="0057552B" w:rsidRDefault="0057552B" w:rsidP="00F201FB">
      <w:r>
        <w:separator/>
      </w:r>
    </w:p>
  </w:endnote>
  <w:endnote w:type="continuationSeparator" w:id="0">
    <w:p w14:paraId="7BAC3DD1" w14:textId="77777777" w:rsidR="0057552B" w:rsidRDefault="0057552B" w:rsidP="00F201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3397126"/>
      <w:docPartObj>
        <w:docPartGallery w:val="Page Numbers (Bottom of Page)"/>
        <w:docPartUnique/>
      </w:docPartObj>
    </w:sdtPr>
    <w:sdtEndPr>
      <w:rPr>
        <w:noProof/>
      </w:rPr>
    </w:sdtEndPr>
    <w:sdtContent>
      <w:p w14:paraId="1611519E" w14:textId="686FA307" w:rsidR="008C5F2C" w:rsidRDefault="008C5F2C">
        <w:pPr>
          <w:pStyle w:val="Footer"/>
          <w:jc w:val="right"/>
        </w:pPr>
        <w:r>
          <w:fldChar w:fldCharType="begin"/>
        </w:r>
        <w:r>
          <w:instrText xml:space="preserve"> PAGE   \* MERGEFORMAT </w:instrText>
        </w:r>
        <w:r>
          <w:fldChar w:fldCharType="separate"/>
        </w:r>
        <w:r w:rsidR="00514549">
          <w:rPr>
            <w:noProof/>
          </w:rPr>
          <w:t>10</w:t>
        </w:r>
        <w:r>
          <w:rPr>
            <w:noProof/>
          </w:rPr>
          <w:fldChar w:fldCharType="end"/>
        </w:r>
      </w:p>
    </w:sdtContent>
  </w:sdt>
  <w:p w14:paraId="61FA0206" w14:textId="77777777" w:rsidR="008C5F2C" w:rsidRDefault="008C5F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548518" w14:textId="77777777" w:rsidR="0057552B" w:rsidRDefault="0057552B" w:rsidP="00F201FB">
      <w:r>
        <w:separator/>
      </w:r>
    </w:p>
  </w:footnote>
  <w:footnote w:type="continuationSeparator" w:id="0">
    <w:p w14:paraId="28C571E5" w14:textId="77777777" w:rsidR="0057552B" w:rsidRDefault="0057552B" w:rsidP="00F201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72F5F" w14:textId="77777777" w:rsidR="00F201FB" w:rsidRDefault="00F201FB" w:rsidP="00D61DE7">
    <w:pPr>
      <w:pStyle w:val="Header"/>
      <w:jc w:val="center"/>
    </w:pPr>
  </w:p>
  <w:p w14:paraId="441137D0" w14:textId="77777777" w:rsidR="00056AAF" w:rsidRDefault="00056AAF" w:rsidP="00D61DE7">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14B70" w14:textId="77777777" w:rsidR="00C10AE6" w:rsidRDefault="00C10AE6">
    <w:pPr>
      <w:pStyle w:val="Header"/>
    </w:pPr>
    <w:r>
      <w:rPr>
        <w:noProof/>
      </w:rPr>
      <w:drawing>
        <wp:inline distT="0" distB="0" distL="0" distR="0" wp14:anchorId="05E1C646" wp14:editId="41800FD8">
          <wp:extent cx="5943600" cy="1612899"/>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5943600" cy="1612899"/>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552B"/>
    <w:rsid w:val="00003D51"/>
    <w:rsid w:val="00056AAF"/>
    <w:rsid w:val="00086974"/>
    <w:rsid w:val="00092E10"/>
    <w:rsid w:val="000A454B"/>
    <w:rsid w:val="000A7736"/>
    <w:rsid w:val="000C620A"/>
    <w:rsid w:val="000F25A0"/>
    <w:rsid w:val="000F297B"/>
    <w:rsid w:val="0012338D"/>
    <w:rsid w:val="001556F0"/>
    <w:rsid w:val="00171B45"/>
    <w:rsid w:val="001749FD"/>
    <w:rsid w:val="001A18D7"/>
    <w:rsid w:val="001A4090"/>
    <w:rsid w:val="001B0D6B"/>
    <w:rsid w:val="001B5939"/>
    <w:rsid w:val="001B64A5"/>
    <w:rsid w:val="001D4CD1"/>
    <w:rsid w:val="001F5113"/>
    <w:rsid w:val="0020251C"/>
    <w:rsid w:val="00202604"/>
    <w:rsid w:val="00205923"/>
    <w:rsid w:val="002276C4"/>
    <w:rsid w:val="002325C7"/>
    <w:rsid w:val="00246036"/>
    <w:rsid w:val="00272A54"/>
    <w:rsid w:val="0028035C"/>
    <w:rsid w:val="00284050"/>
    <w:rsid w:val="0029106E"/>
    <w:rsid w:val="002F110A"/>
    <w:rsid w:val="0030174E"/>
    <w:rsid w:val="003364AC"/>
    <w:rsid w:val="00380C4B"/>
    <w:rsid w:val="003A2FDD"/>
    <w:rsid w:val="003D12E2"/>
    <w:rsid w:val="004076D2"/>
    <w:rsid w:val="004407E7"/>
    <w:rsid w:val="00450285"/>
    <w:rsid w:val="00467745"/>
    <w:rsid w:val="004B4B02"/>
    <w:rsid w:val="004E6846"/>
    <w:rsid w:val="005027B8"/>
    <w:rsid w:val="00514549"/>
    <w:rsid w:val="00565DF6"/>
    <w:rsid w:val="00574005"/>
    <w:rsid w:val="0057552B"/>
    <w:rsid w:val="005779B3"/>
    <w:rsid w:val="005B1015"/>
    <w:rsid w:val="005B5FD3"/>
    <w:rsid w:val="005C2E9C"/>
    <w:rsid w:val="005C6850"/>
    <w:rsid w:val="005E3A82"/>
    <w:rsid w:val="005F042C"/>
    <w:rsid w:val="005F24CF"/>
    <w:rsid w:val="00605B5D"/>
    <w:rsid w:val="0063234B"/>
    <w:rsid w:val="00647F8E"/>
    <w:rsid w:val="006531DA"/>
    <w:rsid w:val="00674630"/>
    <w:rsid w:val="006A00DF"/>
    <w:rsid w:val="006A53C7"/>
    <w:rsid w:val="006B5F28"/>
    <w:rsid w:val="0070748F"/>
    <w:rsid w:val="00715155"/>
    <w:rsid w:val="00732DB8"/>
    <w:rsid w:val="007426DB"/>
    <w:rsid w:val="00742B8D"/>
    <w:rsid w:val="0076324D"/>
    <w:rsid w:val="00771ADA"/>
    <w:rsid w:val="00776365"/>
    <w:rsid w:val="007853B3"/>
    <w:rsid w:val="00792BA7"/>
    <w:rsid w:val="007C59CD"/>
    <w:rsid w:val="007D2F01"/>
    <w:rsid w:val="007D3E53"/>
    <w:rsid w:val="007E0198"/>
    <w:rsid w:val="00806E2C"/>
    <w:rsid w:val="00807375"/>
    <w:rsid w:val="00810487"/>
    <w:rsid w:val="008204EB"/>
    <w:rsid w:val="00872260"/>
    <w:rsid w:val="008746A2"/>
    <w:rsid w:val="008A3952"/>
    <w:rsid w:val="008A653D"/>
    <w:rsid w:val="008A77E1"/>
    <w:rsid w:val="008C5F2C"/>
    <w:rsid w:val="009130C0"/>
    <w:rsid w:val="00914A73"/>
    <w:rsid w:val="009304FE"/>
    <w:rsid w:val="00941BC2"/>
    <w:rsid w:val="0094341B"/>
    <w:rsid w:val="0095076B"/>
    <w:rsid w:val="009625CE"/>
    <w:rsid w:val="00965D7B"/>
    <w:rsid w:val="009674DA"/>
    <w:rsid w:val="00981024"/>
    <w:rsid w:val="009E45A9"/>
    <w:rsid w:val="009E52E0"/>
    <w:rsid w:val="00A0389C"/>
    <w:rsid w:val="00A110A0"/>
    <w:rsid w:val="00A2097E"/>
    <w:rsid w:val="00A35FED"/>
    <w:rsid w:val="00A8047E"/>
    <w:rsid w:val="00A93583"/>
    <w:rsid w:val="00AC25E2"/>
    <w:rsid w:val="00AC497B"/>
    <w:rsid w:val="00AE1372"/>
    <w:rsid w:val="00AE65AF"/>
    <w:rsid w:val="00B07053"/>
    <w:rsid w:val="00B20C91"/>
    <w:rsid w:val="00B25711"/>
    <w:rsid w:val="00B300B1"/>
    <w:rsid w:val="00B43E8E"/>
    <w:rsid w:val="00B4492C"/>
    <w:rsid w:val="00B54D65"/>
    <w:rsid w:val="00B565EB"/>
    <w:rsid w:val="00BA3CF8"/>
    <w:rsid w:val="00BB4C16"/>
    <w:rsid w:val="00BB7BBC"/>
    <w:rsid w:val="00BC1293"/>
    <w:rsid w:val="00BD69D5"/>
    <w:rsid w:val="00BE58FD"/>
    <w:rsid w:val="00BF17F3"/>
    <w:rsid w:val="00BF3B3A"/>
    <w:rsid w:val="00C10AE6"/>
    <w:rsid w:val="00C31942"/>
    <w:rsid w:val="00C43F0E"/>
    <w:rsid w:val="00C75783"/>
    <w:rsid w:val="00C820B5"/>
    <w:rsid w:val="00C82ACA"/>
    <w:rsid w:val="00C84887"/>
    <w:rsid w:val="00C90FB4"/>
    <w:rsid w:val="00CC0E16"/>
    <w:rsid w:val="00CD4121"/>
    <w:rsid w:val="00CE6C94"/>
    <w:rsid w:val="00CF0E79"/>
    <w:rsid w:val="00CF6519"/>
    <w:rsid w:val="00D12378"/>
    <w:rsid w:val="00D138BA"/>
    <w:rsid w:val="00D1708E"/>
    <w:rsid w:val="00D21AE7"/>
    <w:rsid w:val="00D23CAC"/>
    <w:rsid w:val="00D3249A"/>
    <w:rsid w:val="00D3303F"/>
    <w:rsid w:val="00D43E87"/>
    <w:rsid w:val="00D47999"/>
    <w:rsid w:val="00D60C3F"/>
    <w:rsid w:val="00D61DE7"/>
    <w:rsid w:val="00D84979"/>
    <w:rsid w:val="00DC4C27"/>
    <w:rsid w:val="00DE0B8A"/>
    <w:rsid w:val="00DF54DB"/>
    <w:rsid w:val="00E25158"/>
    <w:rsid w:val="00E27D79"/>
    <w:rsid w:val="00E5210C"/>
    <w:rsid w:val="00E63B61"/>
    <w:rsid w:val="00E92365"/>
    <w:rsid w:val="00F13270"/>
    <w:rsid w:val="00F201FB"/>
    <w:rsid w:val="00F31C70"/>
    <w:rsid w:val="00F73C18"/>
    <w:rsid w:val="00F87998"/>
    <w:rsid w:val="00FB4BC2"/>
    <w:rsid w:val="00FB551A"/>
    <w:rsid w:val="00FD56C4"/>
    <w:rsid w:val="00FE4417"/>
    <w:rsid w:val="00FF7B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5C0CF501"/>
  <w15:chartTrackingRefBased/>
  <w15:docId w15:val="{A88BC977-4876-411C-8524-4A6DD595C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620A"/>
    <w:rPr>
      <w:rFonts w:ascii="Times New Roman" w:eastAsia="Times New Roman" w:hAnsi="Times New Roman" w:cs="Times New Roman"/>
      <w:szCs w:val="20"/>
    </w:rPr>
  </w:style>
  <w:style w:type="paragraph" w:styleId="Heading2">
    <w:name w:val="heading 2"/>
    <w:basedOn w:val="Normal"/>
    <w:next w:val="Normal"/>
    <w:link w:val="Heading2Char"/>
    <w:qFormat/>
    <w:rsid w:val="000C620A"/>
    <w:pPr>
      <w:keepNext/>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201FB"/>
    <w:pPr>
      <w:tabs>
        <w:tab w:val="center" w:pos="4680"/>
        <w:tab w:val="right" w:pos="9360"/>
      </w:tabs>
    </w:pPr>
    <w:rPr>
      <w:rFonts w:asciiTheme="minorHAnsi" w:eastAsiaTheme="minorHAnsi" w:hAnsiTheme="minorHAnsi" w:cstheme="minorBidi"/>
      <w:szCs w:val="24"/>
    </w:rPr>
  </w:style>
  <w:style w:type="character" w:customStyle="1" w:styleId="HeaderChar">
    <w:name w:val="Header Char"/>
    <w:basedOn w:val="DefaultParagraphFont"/>
    <w:link w:val="Header"/>
    <w:rsid w:val="00F201FB"/>
  </w:style>
  <w:style w:type="paragraph" w:styleId="Footer">
    <w:name w:val="footer"/>
    <w:basedOn w:val="Normal"/>
    <w:link w:val="FooterChar"/>
    <w:uiPriority w:val="99"/>
    <w:unhideWhenUsed/>
    <w:rsid w:val="00F201FB"/>
    <w:pPr>
      <w:tabs>
        <w:tab w:val="center" w:pos="4680"/>
        <w:tab w:val="right" w:pos="9360"/>
      </w:tabs>
    </w:pPr>
    <w:rPr>
      <w:rFonts w:asciiTheme="minorHAnsi" w:eastAsiaTheme="minorHAnsi" w:hAnsiTheme="minorHAnsi" w:cstheme="minorBidi"/>
      <w:szCs w:val="24"/>
    </w:rPr>
  </w:style>
  <w:style w:type="character" w:customStyle="1" w:styleId="FooterChar">
    <w:name w:val="Footer Char"/>
    <w:basedOn w:val="DefaultParagraphFont"/>
    <w:link w:val="Footer"/>
    <w:uiPriority w:val="99"/>
    <w:rsid w:val="00F201FB"/>
  </w:style>
  <w:style w:type="character" w:styleId="Hyperlink">
    <w:name w:val="Hyperlink"/>
    <w:semiHidden/>
    <w:rsid w:val="007D2F01"/>
    <w:rPr>
      <w:color w:val="0000FF"/>
      <w:u w:val="single"/>
    </w:rPr>
  </w:style>
  <w:style w:type="paragraph" w:customStyle="1" w:styleId="para">
    <w:name w:val="para"/>
    <w:basedOn w:val="Normal"/>
    <w:rsid w:val="007D2F01"/>
    <w:pPr>
      <w:spacing w:after="225"/>
    </w:pPr>
    <w:rPr>
      <w:szCs w:val="24"/>
    </w:rPr>
  </w:style>
  <w:style w:type="character" w:customStyle="1" w:styleId="char">
    <w:name w:val="char"/>
    <w:basedOn w:val="DefaultParagraphFont"/>
    <w:rsid w:val="007D2F01"/>
  </w:style>
  <w:style w:type="paragraph" w:styleId="NormalWeb">
    <w:name w:val="Normal (Web)"/>
    <w:basedOn w:val="Normal"/>
    <w:uiPriority w:val="99"/>
    <w:semiHidden/>
    <w:unhideWhenUsed/>
    <w:rsid w:val="007D2F01"/>
    <w:pPr>
      <w:spacing w:before="100" w:beforeAutospacing="1" w:after="100" w:afterAutospacing="1"/>
    </w:pPr>
    <w:rPr>
      <w:rFonts w:eastAsiaTheme="minorHAnsi"/>
      <w:szCs w:val="24"/>
    </w:rPr>
  </w:style>
  <w:style w:type="character" w:customStyle="1" w:styleId="Heading2Char">
    <w:name w:val="Heading 2 Char"/>
    <w:basedOn w:val="DefaultParagraphFont"/>
    <w:link w:val="Heading2"/>
    <w:rsid w:val="000C620A"/>
    <w:rPr>
      <w:rFonts w:ascii="Times New Roman" w:eastAsia="Times New Roman" w:hAnsi="Times New Roman" w:cs="Times New Roman"/>
      <w:b/>
      <w:szCs w:val="20"/>
    </w:rPr>
  </w:style>
  <w:style w:type="paragraph" w:styleId="BodyText">
    <w:name w:val="Body Text"/>
    <w:basedOn w:val="Normal"/>
    <w:link w:val="BodyTextChar"/>
    <w:semiHidden/>
    <w:rsid w:val="00D43E87"/>
    <w:pPr>
      <w:spacing w:line="480" w:lineRule="auto"/>
      <w:jc w:val="both"/>
    </w:pPr>
    <w:rPr>
      <w:sz w:val="32"/>
    </w:rPr>
  </w:style>
  <w:style w:type="character" w:customStyle="1" w:styleId="BodyTextChar">
    <w:name w:val="Body Text Char"/>
    <w:basedOn w:val="DefaultParagraphFont"/>
    <w:link w:val="BodyText"/>
    <w:semiHidden/>
    <w:rsid w:val="00D43E87"/>
    <w:rPr>
      <w:rFonts w:ascii="Times New Roman" w:eastAsia="Times New Roman" w:hAnsi="Times New Roman" w:cs="Times New Roman"/>
      <w:sz w:val="32"/>
      <w:szCs w:val="20"/>
    </w:rPr>
  </w:style>
  <w:style w:type="character" w:styleId="CommentReference">
    <w:name w:val="annotation reference"/>
    <w:basedOn w:val="DefaultParagraphFont"/>
    <w:uiPriority w:val="99"/>
    <w:semiHidden/>
    <w:unhideWhenUsed/>
    <w:rsid w:val="00A110A0"/>
    <w:rPr>
      <w:sz w:val="16"/>
      <w:szCs w:val="16"/>
    </w:rPr>
  </w:style>
  <w:style w:type="paragraph" w:styleId="CommentText">
    <w:name w:val="annotation text"/>
    <w:basedOn w:val="Normal"/>
    <w:link w:val="CommentTextChar"/>
    <w:uiPriority w:val="99"/>
    <w:semiHidden/>
    <w:unhideWhenUsed/>
    <w:rsid w:val="00A110A0"/>
    <w:rPr>
      <w:sz w:val="20"/>
    </w:rPr>
  </w:style>
  <w:style w:type="character" w:customStyle="1" w:styleId="CommentTextChar">
    <w:name w:val="Comment Text Char"/>
    <w:basedOn w:val="DefaultParagraphFont"/>
    <w:link w:val="CommentText"/>
    <w:uiPriority w:val="99"/>
    <w:semiHidden/>
    <w:rsid w:val="00A110A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110A0"/>
    <w:rPr>
      <w:b/>
      <w:bCs/>
    </w:rPr>
  </w:style>
  <w:style w:type="character" w:customStyle="1" w:styleId="CommentSubjectChar">
    <w:name w:val="Comment Subject Char"/>
    <w:basedOn w:val="CommentTextChar"/>
    <w:link w:val="CommentSubject"/>
    <w:uiPriority w:val="99"/>
    <w:semiHidden/>
    <w:rsid w:val="00A110A0"/>
    <w:rPr>
      <w:rFonts w:ascii="Times New Roman" w:eastAsia="Times New Roman" w:hAnsi="Times New Roman" w:cs="Times New Roman"/>
      <w:b/>
      <w:bCs/>
      <w:sz w:val="20"/>
      <w:szCs w:val="20"/>
    </w:rPr>
  </w:style>
  <w:style w:type="paragraph" w:styleId="Revision">
    <w:name w:val="Revision"/>
    <w:hidden/>
    <w:uiPriority w:val="99"/>
    <w:semiHidden/>
    <w:rsid w:val="00A110A0"/>
    <w:rPr>
      <w:rFonts w:ascii="Times New Roman" w:eastAsia="Times New Roman" w:hAnsi="Times New Roman" w:cs="Times New Roman"/>
      <w:szCs w:val="20"/>
    </w:rPr>
  </w:style>
  <w:style w:type="character" w:styleId="UnresolvedMention">
    <w:name w:val="Unresolved Mention"/>
    <w:basedOn w:val="DefaultParagraphFont"/>
    <w:uiPriority w:val="99"/>
    <w:semiHidden/>
    <w:unhideWhenUsed/>
    <w:rsid w:val="00965D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9300696">
      <w:bodyDiv w:val="1"/>
      <w:marLeft w:val="0"/>
      <w:marRight w:val="0"/>
      <w:marTop w:val="0"/>
      <w:marBottom w:val="0"/>
      <w:divBdr>
        <w:top w:val="none" w:sz="0" w:space="0" w:color="auto"/>
        <w:left w:val="none" w:sz="0" w:space="0" w:color="auto"/>
        <w:bottom w:val="none" w:sz="0" w:space="0" w:color="auto"/>
        <w:right w:val="none" w:sz="0" w:space="0" w:color="auto"/>
      </w:divBdr>
    </w:div>
    <w:div w:id="2106807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agazine@legion.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55DD51-9205-4F38-8137-FA3EB06E7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9</Pages>
  <Words>1068</Words>
  <Characters>5394</Characters>
  <Application>Microsoft Office Word</Application>
  <DocSecurity>0</DocSecurity>
  <Lines>174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aljbr</dc:creator>
  <cp:keywords/>
  <dc:description/>
  <cp:lastModifiedBy>Raughter, John B.</cp:lastModifiedBy>
  <cp:revision>8</cp:revision>
  <cp:lastPrinted>2026-04-16T11:56:00Z</cp:lastPrinted>
  <dcterms:created xsi:type="dcterms:W3CDTF">2026-03-18T17:45:00Z</dcterms:created>
  <dcterms:modified xsi:type="dcterms:W3CDTF">2026-04-16T12:05:00Z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cc91b28-7e0e-4bfd-870f-ca289b7f09ce_Enabled">
    <vt:lpwstr>true</vt:lpwstr>
  </property>
  <property fmtid="{D5CDD505-2E9C-101B-9397-08002B2CF9AE}" pid="3" name="MSIP_Label_ecc91b28-7e0e-4bfd-870f-ca289b7f09ce_SetDate">
    <vt:lpwstr>2025-04-10T13:44:40Z</vt:lpwstr>
  </property>
  <property fmtid="{D5CDD505-2E9C-101B-9397-08002B2CF9AE}" pid="4" name="MSIP_Label_ecc91b28-7e0e-4bfd-870f-ca289b7f09ce_Method">
    <vt:lpwstr>Standard</vt:lpwstr>
  </property>
  <property fmtid="{D5CDD505-2E9C-101B-9397-08002B2CF9AE}" pid="5" name="MSIP_Label_ecc91b28-7e0e-4bfd-870f-ca289b7f09ce_Name">
    <vt:lpwstr>Confidential</vt:lpwstr>
  </property>
  <property fmtid="{D5CDD505-2E9C-101B-9397-08002B2CF9AE}" pid="6" name="MSIP_Label_ecc91b28-7e0e-4bfd-870f-ca289b7f09ce_SiteId">
    <vt:lpwstr>dd9d243c-8688-470f-8812-4ceb7ac50b6c</vt:lpwstr>
  </property>
  <property fmtid="{D5CDD505-2E9C-101B-9397-08002B2CF9AE}" pid="7" name="MSIP_Label_ecc91b28-7e0e-4bfd-870f-ca289b7f09ce_ActionId">
    <vt:lpwstr>1ded021b-eff5-4822-a99b-6074d644af80</vt:lpwstr>
  </property>
  <property fmtid="{D5CDD505-2E9C-101B-9397-08002B2CF9AE}" pid="8" name="MSIP_Label_ecc91b28-7e0e-4bfd-870f-ca289b7f09ce_ContentBits">
    <vt:lpwstr>0</vt:lpwstr>
  </property>
  <property fmtid="{D5CDD505-2E9C-101B-9397-08002B2CF9AE}" pid="9" name="MSIP_Label_ecc91b28-7e0e-4bfd-870f-ca289b7f09ce_Tag">
    <vt:lpwstr>10, 3, 0, 1</vt:lpwstr>
  </property>
</Properties>
</file>