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8B100" w14:textId="77777777" w:rsidR="002D5145" w:rsidRDefault="002D5145" w:rsidP="002D51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MyLegion Quick Sheet</w:t>
      </w:r>
    </w:p>
    <w:p w14:paraId="6E88931C" w14:textId="24F48B82" w:rsidR="002D5145" w:rsidRPr="000E773B" w:rsidRDefault="002D5145" w:rsidP="002D5145">
      <w:pPr>
        <w:rPr>
          <w:b/>
          <w:bCs/>
          <w:sz w:val="28"/>
          <w:szCs w:val="28"/>
        </w:rPr>
      </w:pPr>
      <w:r w:rsidRPr="000E773B">
        <w:rPr>
          <w:b/>
          <w:bCs/>
          <w:sz w:val="28"/>
          <w:szCs w:val="28"/>
        </w:rPr>
        <w:t>1) Renew a Member (Post Officer)</w:t>
      </w:r>
    </w:p>
    <w:p w14:paraId="08807F4E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 xml:space="preserve">Sign in → </w:t>
      </w:r>
      <w:r w:rsidRPr="000E773B">
        <w:rPr>
          <w:b/>
          <w:bCs/>
          <w:sz w:val="28"/>
          <w:szCs w:val="28"/>
        </w:rPr>
        <w:t>My Groups (Post)</w:t>
      </w:r>
      <w:r w:rsidRPr="000E773B">
        <w:rPr>
          <w:sz w:val="28"/>
          <w:szCs w:val="28"/>
        </w:rPr>
        <w:t>.</w:t>
      </w:r>
    </w:p>
    <w:p w14:paraId="44A076A1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 xml:space="preserve">Open </w:t>
      </w:r>
      <w:r w:rsidRPr="000E773B">
        <w:rPr>
          <w:b/>
          <w:bCs/>
          <w:sz w:val="28"/>
          <w:szCs w:val="28"/>
        </w:rPr>
        <w:t>Roster</w:t>
      </w:r>
      <w:r w:rsidRPr="000E773B">
        <w:rPr>
          <w:sz w:val="28"/>
          <w:szCs w:val="28"/>
        </w:rPr>
        <w:t>; search/filter for the member.</w:t>
      </w:r>
    </w:p>
    <w:p w14:paraId="5AF3C72B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 xml:space="preserve">Open the record → </w:t>
      </w:r>
      <w:r w:rsidRPr="000E773B">
        <w:rPr>
          <w:b/>
          <w:bCs/>
          <w:sz w:val="28"/>
          <w:szCs w:val="28"/>
        </w:rPr>
        <w:t>Renew</w:t>
      </w:r>
      <w:r w:rsidRPr="000E773B">
        <w:rPr>
          <w:sz w:val="28"/>
          <w:szCs w:val="28"/>
        </w:rPr>
        <w:t xml:space="preserve"> → choose term.</w:t>
      </w:r>
    </w:p>
    <w:p w14:paraId="552C9DCD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>Confirm payment workflow per Dept/Post.</w:t>
      </w:r>
    </w:p>
    <w:p w14:paraId="2BAEB1DE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>Save; verify expiration updates on roster.</w:t>
      </w:r>
    </w:p>
    <w:p w14:paraId="67EA56CE" w14:textId="77777777" w:rsidR="002D5145" w:rsidRPr="000E773B" w:rsidRDefault="002D5145" w:rsidP="002D5145">
      <w:pPr>
        <w:numPr>
          <w:ilvl w:val="0"/>
          <w:numId w:val="7"/>
        </w:numPr>
        <w:rPr>
          <w:sz w:val="28"/>
          <w:szCs w:val="28"/>
        </w:rPr>
      </w:pPr>
      <w:r w:rsidRPr="000E773B">
        <w:rPr>
          <w:sz w:val="28"/>
          <w:szCs w:val="28"/>
        </w:rPr>
        <w:t>If undeliverable flag shows, update address.</w:t>
      </w:r>
    </w:p>
    <w:p w14:paraId="24110FC7" w14:textId="77777777" w:rsidR="002D5145" w:rsidRPr="000E773B" w:rsidRDefault="002D5145" w:rsidP="002D5145">
      <w:pPr>
        <w:rPr>
          <w:b/>
          <w:bCs/>
          <w:sz w:val="28"/>
          <w:szCs w:val="28"/>
        </w:rPr>
      </w:pPr>
      <w:r w:rsidRPr="000E773B">
        <w:rPr>
          <w:b/>
          <w:bCs/>
          <w:sz w:val="28"/>
          <w:szCs w:val="28"/>
        </w:rPr>
        <w:t>2) Update Leadership (Officer Changes)</w:t>
      </w:r>
    </w:p>
    <w:p w14:paraId="3D971132" w14:textId="77777777" w:rsidR="002D5145" w:rsidRPr="000E773B" w:rsidRDefault="002D5145" w:rsidP="002D5145">
      <w:pPr>
        <w:numPr>
          <w:ilvl w:val="0"/>
          <w:numId w:val="8"/>
        </w:numPr>
        <w:rPr>
          <w:sz w:val="28"/>
          <w:szCs w:val="28"/>
        </w:rPr>
      </w:pPr>
      <w:r w:rsidRPr="000E773B">
        <w:rPr>
          <w:b/>
          <w:bCs/>
          <w:sz w:val="28"/>
          <w:szCs w:val="28"/>
        </w:rPr>
        <w:t>Leadership/Officers</w:t>
      </w:r>
      <w:r w:rsidRPr="000E773B">
        <w:rPr>
          <w:sz w:val="28"/>
          <w:szCs w:val="28"/>
        </w:rPr>
        <w:t xml:space="preserve"> section in My Groups.</w:t>
      </w:r>
    </w:p>
    <w:p w14:paraId="677B8513" w14:textId="77777777" w:rsidR="002D5145" w:rsidRPr="000E773B" w:rsidRDefault="002D5145" w:rsidP="002D5145">
      <w:pPr>
        <w:numPr>
          <w:ilvl w:val="0"/>
          <w:numId w:val="8"/>
        </w:numPr>
        <w:rPr>
          <w:sz w:val="28"/>
          <w:szCs w:val="28"/>
        </w:rPr>
      </w:pPr>
      <w:r w:rsidRPr="000E773B">
        <w:rPr>
          <w:sz w:val="28"/>
          <w:szCs w:val="28"/>
        </w:rPr>
        <w:t>Add/edit officer role → name, email, term dates.</w:t>
      </w:r>
    </w:p>
    <w:p w14:paraId="08AD28E9" w14:textId="77777777" w:rsidR="002D5145" w:rsidRPr="000E773B" w:rsidRDefault="002D5145" w:rsidP="002D5145">
      <w:pPr>
        <w:numPr>
          <w:ilvl w:val="0"/>
          <w:numId w:val="8"/>
        </w:numPr>
        <w:rPr>
          <w:sz w:val="28"/>
          <w:szCs w:val="28"/>
        </w:rPr>
      </w:pPr>
      <w:r w:rsidRPr="000E773B">
        <w:rPr>
          <w:sz w:val="28"/>
          <w:szCs w:val="28"/>
        </w:rPr>
        <w:t>Confirm access roles align with duties.</w:t>
      </w:r>
    </w:p>
    <w:p w14:paraId="7607218C" w14:textId="77777777" w:rsidR="002D5145" w:rsidRPr="000E773B" w:rsidRDefault="002D5145" w:rsidP="002D5145">
      <w:pPr>
        <w:numPr>
          <w:ilvl w:val="0"/>
          <w:numId w:val="8"/>
        </w:numPr>
        <w:rPr>
          <w:sz w:val="28"/>
          <w:szCs w:val="28"/>
        </w:rPr>
      </w:pPr>
      <w:r w:rsidRPr="000E773B">
        <w:rPr>
          <w:sz w:val="28"/>
          <w:szCs w:val="28"/>
        </w:rPr>
        <w:t>Save; export leadership report to verify.</w:t>
      </w:r>
    </w:p>
    <w:p w14:paraId="0A9EECD3" w14:textId="77777777" w:rsidR="002D5145" w:rsidRPr="000E773B" w:rsidRDefault="002D5145" w:rsidP="002D5145">
      <w:pPr>
        <w:rPr>
          <w:b/>
          <w:bCs/>
          <w:sz w:val="28"/>
          <w:szCs w:val="28"/>
        </w:rPr>
      </w:pPr>
      <w:r w:rsidRPr="000E773B">
        <w:rPr>
          <w:b/>
          <w:bCs/>
          <w:sz w:val="28"/>
          <w:szCs w:val="28"/>
        </w:rPr>
        <w:t>3) Start a Consolidated Post Report (CPR) Draft</w:t>
      </w:r>
    </w:p>
    <w:p w14:paraId="0DF022F6" w14:textId="77777777" w:rsidR="002D5145" w:rsidRPr="000E773B" w:rsidRDefault="002D5145" w:rsidP="002D5145">
      <w:pPr>
        <w:numPr>
          <w:ilvl w:val="0"/>
          <w:numId w:val="9"/>
        </w:numPr>
        <w:rPr>
          <w:sz w:val="28"/>
          <w:szCs w:val="28"/>
        </w:rPr>
      </w:pPr>
      <w:r w:rsidRPr="000E773B">
        <w:rPr>
          <w:b/>
          <w:bCs/>
          <w:sz w:val="28"/>
          <w:szCs w:val="28"/>
        </w:rPr>
        <w:t>Reports</w:t>
      </w:r>
      <w:r w:rsidRPr="000E773B">
        <w:rPr>
          <w:sz w:val="28"/>
          <w:szCs w:val="28"/>
        </w:rPr>
        <w:t xml:space="preserve"> → </w:t>
      </w:r>
      <w:r w:rsidRPr="000E773B">
        <w:rPr>
          <w:b/>
          <w:bCs/>
          <w:sz w:val="28"/>
          <w:szCs w:val="28"/>
        </w:rPr>
        <w:t>CPR</w:t>
      </w:r>
      <w:r w:rsidRPr="000E773B">
        <w:rPr>
          <w:sz w:val="28"/>
          <w:szCs w:val="28"/>
        </w:rPr>
        <w:t>.</w:t>
      </w:r>
    </w:p>
    <w:p w14:paraId="5079F5B5" w14:textId="77777777" w:rsidR="002D5145" w:rsidRPr="000E773B" w:rsidRDefault="002D5145" w:rsidP="002D5145">
      <w:pPr>
        <w:numPr>
          <w:ilvl w:val="0"/>
          <w:numId w:val="9"/>
        </w:numPr>
        <w:rPr>
          <w:sz w:val="28"/>
          <w:szCs w:val="28"/>
        </w:rPr>
      </w:pPr>
      <w:r w:rsidRPr="000E773B">
        <w:rPr>
          <w:sz w:val="28"/>
          <w:szCs w:val="28"/>
        </w:rPr>
        <w:t>Create/continue draft; enter activity by category.</w:t>
      </w:r>
    </w:p>
    <w:p w14:paraId="71D3FF63" w14:textId="77777777" w:rsidR="002D5145" w:rsidRPr="000E773B" w:rsidRDefault="002D5145" w:rsidP="002D5145">
      <w:pPr>
        <w:numPr>
          <w:ilvl w:val="0"/>
          <w:numId w:val="9"/>
        </w:numPr>
        <w:rPr>
          <w:sz w:val="28"/>
          <w:szCs w:val="28"/>
        </w:rPr>
      </w:pPr>
      <w:r w:rsidRPr="000E773B">
        <w:rPr>
          <w:sz w:val="28"/>
          <w:szCs w:val="28"/>
        </w:rPr>
        <w:t>Attach notes/links; save frequently.</w:t>
      </w:r>
    </w:p>
    <w:p w14:paraId="6CF9629D" w14:textId="77777777" w:rsidR="002D5145" w:rsidRPr="000E773B" w:rsidRDefault="002D5145" w:rsidP="002D5145">
      <w:pPr>
        <w:numPr>
          <w:ilvl w:val="0"/>
          <w:numId w:val="9"/>
        </w:numPr>
        <w:rPr>
          <w:sz w:val="28"/>
          <w:szCs w:val="28"/>
        </w:rPr>
      </w:pPr>
      <w:r w:rsidRPr="000E773B">
        <w:rPr>
          <w:sz w:val="28"/>
          <w:szCs w:val="28"/>
        </w:rPr>
        <w:t>Set a target completion date; brief monthly until submitted.</w:t>
      </w:r>
    </w:p>
    <w:p w14:paraId="181911BF" w14:textId="3648FF5F" w:rsidR="00316736" w:rsidRPr="002D5145" w:rsidRDefault="002D5145" w:rsidP="002D5145">
      <w:pPr>
        <w:rPr>
          <w:sz w:val="28"/>
          <w:szCs w:val="28"/>
        </w:rPr>
      </w:pPr>
      <w:r w:rsidRPr="000E773B">
        <w:rPr>
          <w:b/>
          <w:bCs/>
          <w:sz w:val="28"/>
          <w:szCs w:val="28"/>
        </w:rPr>
        <w:t>Tips &amp; Pitfalls</w:t>
      </w:r>
      <w:r w:rsidRPr="000E773B">
        <w:rPr>
          <w:sz w:val="28"/>
          <w:szCs w:val="28"/>
        </w:rPr>
        <w:br/>
        <w:t>• Update officer permissions before changes.</w:t>
      </w:r>
      <w:r w:rsidRPr="000E773B">
        <w:rPr>
          <w:sz w:val="28"/>
          <w:szCs w:val="28"/>
        </w:rPr>
        <w:br/>
        <w:t>• Run undeliverables report monthly.</w:t>
      </w:r>
      <w:r w:rsidRPr="000E773B">
        <w:rPr>
          <w:sz w:val="28"/>
          <w:szCs w:val="28"/>
        </w:rPr>
        <w:br/>
        <w:t>• Coordinate with Finance on payment reconciliation.</w:t>
      </w:r>
      <w:r w:rsidRPr="000E773B">
        <w:rPr>
          <w:sz w:val="28"/>
          <w:szCs w:val="28"/>
        </w:rPr>
        <w:br/>
        <w:t>• Export rosters/leadership quarterly for records</w:t>
      </w:r>
    </w:p>
    <w:sectPr w:rsidR="00316736" w:rsidRPr="002D5145" w:rsidSect="00063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DD32" w14:textId="77777777" w:rsidR="00105DAE" w:rsidRDefault="00105DAE" w:rsidP="000635DA">
      <w:pPr>
        <w:spacing w:after="0" w:line="240" w:lineRule="auto"/>
      </w:pPr>
      <w:r>
        <w:separator/>
      </w:r>
    </w:p>
  </w:endnote>
  <w:endnote w:type="continuationSeparator" w:id="0">
    <w:p w14:paraId="4624C9EE" w14:textId="77777777" w:rsidR="00105DAE" w:rsidRDefault="00105DAE" w:rsidP="0006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7AFB" w14:textId="77777777" w:rsidR="000635DA" w:rsidRDefault="000635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83B" w14:textId="77777777" w:rsidR="000635DA" w:rsidRDefault="000635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743A" w14:textId="77777777" w:rsidR="000635DA" w:rsidRDefault="00063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849B" w14:textId="77777777" w:rsidR="00105DAE" w:rsidRDefault="00105DAE" w:rsidP="000635DA">
      <w:pPr>
        <w:spacing w:after="0" w:line="240" w:lineRule="auto"/>
      </w:pPr>
      <w:r>
        <w:separator/>
      </w:r>
    </w:p>
  </w:footnote>
  <w:footnote w:type="continuationSeparator" w:id="0">
    <w:p w14:paraId="027D8EA8" w14:textId="77777777" w:rsidR="00105DAE" w:rsidRDefault="00105DAE" w:rsidP="0006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E4E6" w14:textId="51A38012" w:rsidR="000635DA" w:rsidRDefault="000635DA">
    <w:pPr>
      <w:pStyle w:val="Header"/>
    </w:pPr>
    <w:r>
      <w:rPr>
        <w:noProof/>
      </w:rPr>
      <w:pict w14:anchorId="08751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0" o:spid="_x0000_s1029" type="#_x0000_t75" style="position:absolute;margin-left:0;margin-top:0;width:467.6pt;height:605.3pt;z-index:-251657216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E90C" w14:textId="0EE425D8" w:rsidR="000635DA" w:rsidRDefault="000635DA">
    <w:pPr>
      <w:pStyle w:val="Header"/>
    </w:pPr>
    <w:r>
      <w:rPr>
        <w:noProof/>
      </w:rPr>
      <w:pict w14:anchorId="618C7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11" o:spid="_x0000_s1030" type="#_x0000_t75" style="position:absolute;margin-left:0;margin-top:0;width:467.6pt;height:605.3pt;z-index:-251656192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15DE0" w14:textId="7A2523CA" w:rsidR="000635DA" w:rsidRDefault="000635DA">
    <w:pPr>
      <w:pStyle w:val="Header"/>
    </w:pPr>
    <w:r>
      <w:rPr>
        <w:noProof/>
      </w:rPr>
      <w:pict w14:anchorId="7DDAE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640609" o:spid="_x0000_s1028" type="#_x0000_t75" style="position:absolute;margin-left:0;margin-top:0;width:467.6pt;height:605.3pt;z-index:-251658240;mso-position-horizontal:center;mso-position-horizontal-relative:margin;mso-position-vertical:center;mso-position-vertical-relative:margin" o:allowincell="f">
          <v:imagedata r:id="rId1" o:title="AMERICAN LEGI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00C"/>
    <w:multiLevelType w:val="multilevel"/>
    <w:tmpl w:val="8A92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16360"/>
    <w:multiLevelType w:val="multilevel"/>
    <w:tmpl w:val="3A1E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1964AA"/>
    <w:multiLevelType w:val="multilevel"/>
    <w:tmpl w:val="17F2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62064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D0CAB"/>
    <w:multiLevelType w:val="multilevel"/>
    <w:tmpl w:val="3FFC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50808"/>
    <w:multiLevelType w:val="multilevel"/>
    <w:tmpl w:val="050E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07A7E"/>
    <w:multiLevelType w:val="multilevel"/>
    <w:tmpl w:val="1DAA4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C062F8"/>
    <w:multiLevelType w:val="multilevel"/>
    <w:tmpl w:val="773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A16047"/>
    <w:multiLevelType w:val="hybridMultilevel"/>
    <w:tmpl w:val="BB52D08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066439">
    <w:abstractNumId w:val="2"/>
  </w:num>
  <w:num w:numId="2" w16cid:durableId="1678458380">
    <w:abstractNumId w:val="1"/>
  </w:num>
  <w:num w:numId="3" w16cid:durableId="1374430130">
    <w:abstractNumId w:val="5"/>
  </w:num>
  <w:num w:numId="4" w16cid:durableId="450635722">
    <w:abstractNumId w:val="7"/>
  </w:num>
  <w:num w:numId="5" w16cid:durableId="1097019624">
    <w:abstractNumId w:val="8"/>
  </w:num>
  <w:num w:numId="6" w16cid:durableId="1257439754">
    <w:abstractNumId w:val="3"/>
  </w:num>
  <w:num w:numId="7" w16cid:durableId="1441026306">
    <w:abstractNumId w:val="6"/>
  </w:num>
  <w:num w:numId="8" w16cid:durableId="804196143">
    <w:abstractNumId w:val="0"/>
  </w:num>
  <w:num w:numId="9" w16cid:durableId="12899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DA"/>
    <w:rsid w:val="00046B3B"/>
    <w:rsid w:val="000635DA"/>
    <w:rsid w:val="00105DAE"/>
    <w:rsid w:val="00175A46"/>
    <w:rsid w:val="002D5145"/>
    <w:rsid w:val="00316736"/>
    <w:rsid w:val="003634A5"/>
    <w:rsid w:val="00A4009C"/>
    <w:rsid w:val="00A40F7B"/>
    <w:rsid w:val="00B31D50"/>
    <w:rsid w:val="00C008F2"/>
    <w:rsid w:val="00C243C8"/>
    <w:rsid w:val="00DD26B5"/>
    <w:rsid w:val="00E60EBC"/>
    <w:rsid w:val="00F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6F596"/>
  <w15:chartTrackingRefBased/>
  <w15:docId w15:val="{84A6369E-318C-43CA-A76D-6CD62CA4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45"/>
  </w:style>
  <w:style w:type="paragraph" w:styleId="Heading1">
    <w:name w:val="heading 1"/>
    <w:basedOn w:val="Normal"/>
    <w:next w:val="Normal"/>
    <w:link w:val="Heading1Char"/>
    <w:uiPriority w:val="9"/>
    <w:qFormat/>
    <w:rsid w:val="00063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5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5DA"/>
  </w:style>
  <w:style w:type="paragraph" w:styleId="Footer">
    <w:name w:val="footer"/>
    <w:basedOn w:val="Normal"/>
    <w:link w:val="FooterChar"/>
    <w:uiPriority w:val="99"/>
    <w:unhideWhenUsed/>
    <w:rsid w:val="0006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806</Characters>
  <Application>Microsoft Office Word</Application>
  <DocSecurity>0</DocSecurity>
  <Lines>17</Lines>
  <Paragraphs>5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Bossen, Erin</dc:creator>
  <cp:keywords/>
  <dc:description/>
  <cp:lastModifiedBy>Bossen, Erin</cp:lastModifiedBy>
  <cp:revision>4</cp:revision>
  <dcterms:created xsi:type="dcterms:W3CDTF">2025-10-13T17:11:00Z</dcterms:created>
  <dcterms:modified xsi:type="dcterms:W3CDTF">2025-10-13T17:12:00Z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91b28-7e0e-4bfd-870f-ca289b7f09ce_Enabled">
    <vt:lpwstr>true</vt:lpwstr>
  </property>
  <property fmtid="{D5CDD505-2E9C-101B-9397-08002B2CF9AE}" pid="3" name="MSIP_Label_ecc91b28-7e0e-4bfd-870f-ca289b7f09ce_SetDate">
    <vt:lpwstr>2025-10-13T17:04:21Z</vt:lpwstr>
  </property>
  <property fmtid="{D5CDD505-2E9C-101B-9397-08002B2CF9AE}" pid="4" name="MSIP_Label_ecc91b28-7e0e-4bfd-870f-ca289b7f09ce_Method">
    <vt:lpwstr>Standard</vt:lpwstr>
  </property>
  <property fmtid="{D5CDD505-2E9C-101B-9397-08002B2CF9AE}" pid="5" name="MSIP_Label_ecc91b28-7e0e-4bfd-870f-ca289b7f09ce_Name">
    <vt:lpwstr>Confidential</vt:lpwstr>
  </property>
  <property fmtid="{D5CDD505-2E9C-101B-9397-08002B2CF9AE}" pid="6" name="MSIP_Label_ecc91b28-7e0e-4bfd-870f-ca289b7f09ce_SiteId">
    <vt:lpwstr>dd9d243c-8688-470f-8812-4ceb7ac50b6c</vt:lpwstr>
  </property>
  <property fmtid="{D5CDD505-2E9C-101B-9397-08002B2CF9AE}" pid="7" name="MSIP_Label_ecc91b28-7e0e-4bfd-870f-ca289b7f09ce_ActionId">
    <vt:lpwstr>30f860db-cba7-4f03-b1dc-0bd092c15e90</vt:lpwstr>
  </property>
  <property fmtid="{D5CDD505-2E9C-101B-9397-08002B2CF9AE}" pid="8" name="MSIP_Label_ecc91b28-7e0e-4bfd-870f-ca289b7f09ce_ContentBits">
    <vt:lpwstr>0</vt:lpwstr>
  </property>
  <property fmtid="{D5CDD505-2E9C-101B-9397-08002B2CF9AE}" pid="9" name="MSIP_Label_ecc91b28-7e0e-4bfd-870f-ca289b7f09ce_Tag">
    <vt:lpwstr>10, 3, 0, 1</vt:lpwstr>
  </property>
</Properties>
</file>